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0C41" w14:textId="77777777" w:rsidR="005D574F" w:rsidRPr="000A524F" w:rsidRDefault="005D574F" w:rsidP="005D574F">
      <w:pPr>
        <w:spacing w:before="100" w:beforeAutospacing="1" w:after="100" w:afterAutospacing="1" w:line="240" w:lineRule="auto"/>
        <w:jc w:val="center"/>
        <w:outlineLvl w:val="0"/>
        <w:rPr>
          <w:rFonts w:ascii="Calibri Light" w:eastAsia="Times New Roman" w:hAnsi="Calibri Light" w:cs="Calibri Light"/>
          <w:b/>
          <w:color w:val="806000" w:themeColor="accent4" w:themeShade="80"/>
          <w:spacing w:val="-10"/>
          <w:kern w:val="28"/>
          <w:sz w:val="40"/>
          <w:szCs w:val="40"/>
          <w:lang w:eastAsia="el-GR"/>
        </w:rPr>
      </w:pPr>
      <w:r w:rsidRPr="000A524F">
        <w:rPr>
          <w:rFonts w:ascii="Calibri Light" w:eastAsia="Times New Roman" w:hAnsi="Calibri Light" w:cs="Calibri Light"/>
          <w:b/>
          <w:color w:val="806000" w:themeColor="accent4" w:themeShade="80"/>
          <w:spacing w:val="-10"/>
          <w:kern w:val="28"/>
          <w:sz w:val="40"/>
          <w:szCs w:val="40"/>
          <w:lang w:eastAsia="el-GR"/>
        </w:rPr>
        <w:t>ΠΑΝΟΡΑΜΑ ΠΟΡΤΟΓΑΛΙΑΣ</w:t>
      </w:r>
    </w:p>
    <w:p w14:paraId="6985DF12" w14:textId="77777777" w:rsidR="005D574F" w:rsidRDefault="005D574F" w:rsidP="005D574F">
      <w:pPr>
        <w:spacing w:before="100" w:beforeAutospacing="1" w:after="100" w:afterAutospacing="1" w:line="240" w:lineRule="auto"/>
        <w:jc w:val="center"/>
        <w:outlineLvl w:val="0"/>
        <w:rPr>
          <w:rFonts w:ascii="Calibri Light" w:eastAsia="Times New Roman" w:hAnsi="Calibri Light" w:cs="Calibri Light"/>
          <w:b/>
          <w:color w:val="806000" w:themeColor="accent4" w:themeShade="80"/>
          <w:spacing w:val="-10"/>
          <w:kern w:val="28"/>
          <w:sz w:val="40"/>
          <w:szCs w:val="40"/>
          <w:lang w:eastAsia="el-GR"/>
        </w:rPr>
      </w:pPr>
      <w:r w:rsidRPr="000A524F">
        <w:rPr>
          <w:rFonts w:ascii="Calibri Light" w:eastAsia="Times New Roman" w:hAnsi="Calibri Light" w:cs="Calibri Light"/>
          <w:b/>
          <w:color w:val="806000" w:themeColor="accent4" w:themeShade="80"/>
          <w:spacing w:val="-10"/>
          <w:kern w:val="28"/>
          <w:sz w:val="40"/>
          <w:szCs w:val="40"/>
          <w:lang w:eastAsia="el-GR"/>
        </w:rPr>
        <w:t xml:space="preserve"> </w:t>
      </w:r>
      <w:r>
        <w:rPr>
          <w:rFonts w:ascii="Calibri Light" w:eastAsia="Times New Roman" w:hAnsi="Calibri Light" w:cs="Calibri Light"/>
          <w:b/>
          <w:color w:val="806000" w:themeColor="accent4" w:themeShade="80"/>
          <w:spacing w:val="-10"/>
          <w:kern w:val="28"/>
          <w:sz w:val="40"/>
          <w:szCs w:val="40"/>
          <w:lang w:val="en-US" w:eastAsia="el-GR"/>
        </w:rPr>
        <w:t>8</w:t>
      </w:r>
      <w:r w:rsidRPr="000A524F">
        <w:rPr>
          <w:rFonts w:ascii="Calibri Light" w:eastAsia="Times New Roman" w:hAnsi="Calibri Light" w:cs="Calibri Light"/>
          <w:b/>
          <w:color w:val="806000" w:themeColor="accent4" w:themeShade="80"/>
          <w:spacing w:val="-10"/>
          <w:kern w:val="28"/>
          <w:sz w:val="40"/>
          <w:szCs w:val="40"/>
          <w:lang w:eastAsia="el-GR"/>
        </w:rPr>
        <w:t xml:space="preserve"> ΗΜΕΡΕΣ</w:t>
      </w:r>
    </w:p>
    <w:p w14:paraId="4FCB9DFD" w14:textId="77777777" w:rsidR="005D574F" w:rsidRDefault="005D574F" w:rsidP="005D574F">
      <w:pPr>
        <w:pStyle w:val="Web"/>
        <w:jc w:val="center"/>
        <w:rPr>
          <w:b/>
          <w:bCs/>
          <w:color w:val="806000" w:themeColor="accent4" w:themeShade="80"/>
          <w:u w:val="single"/>
        </w:rPr>
      </w:pPr>
      <w:r w:rsidRPr="00CF4A78">
        <w:rPr>
          <w:b/>
          <w:bCs/>
          <w:color w:val="806000" w:themeColor="accent4" w:themeShade="80"/>
          <w:u w:val="single"/>
        </w:rPr>
        <w:t>ΛΙΣΑΒΟΝΑ-ΣΙΝΤΡΑ-ΚΑΣΚΑΙΣ-ΕΣΤΟΡΙΛ-ΚΑΜΠΟΥ ΝΤΑ ΡΟΚΑ-ΠΑΡΚΟ ΤΩΝ ΕΘΝΩΝ-ΟΜΠΙΝΤΟΥΣ-ΜΑΖΑΡΕ-ΜΠΑΤΑΛΙΑ-ΦΑΤΙΜΑ-ΚΟΥΙΜΠΡΑ-ΜΠΟΥΣΑΚΟΥ-ΑΒΕΙΡΟΥ-ΠΟΡΤΟΥ- ΜΠΡΑΓΑ-ΓΚΙΜΑΡΑΕΣ</w:t>
      </w:r>
    </w:p>
    <w:p w14:paraId="5178D4B1" w14:textId="77777777" w:rsidR="005D574F" w:rsidRPr="00CF4A78" w:rsidRDefault="005D574F" w:rsidP="005D574F">
      <w:pPr>
        <w:pStyle w:val="Web"/>
        <w:jc w:val="center"/>
        <w:rPr>
          <w:rFonts w:ascii="Calibri Light" w:hAnsi="Calibri Light" w:cs="Calibri Light"/>
          <w:b/>
          <w:bCs/>
          <w:color w:val="806000" w:themeColor="accent4" w:themeShade="80"/>
          <w:u w:val="single"/>
        </w:rPr>
      </w:pPr>
    </w:p>
    <w:p w14:paraId="238465B7" w14:textId="77777777" w:rsidR="005D574F" w:rsidRPr="00085F58" w:rsidRDefault="005D574F" w:rsidP="005D574F">
      <w:pPr>
        <w:pStyle w:val="Web"/>
        <w:numPr>
          <w:ilvl w:val="0"/>
          <w:numId w:val="1"/>
        </w:numPr>
        <w:jc w:val="both"/>
        <w:rPr>
          <w:rFonts w:ascii="Calibri Light" w:hAnsi="Calibri Light" w:cs="Calibri Light"/>
        </w:rPr>
      </w:pPr>
      <w:r w:rsidRPr="004345F4">
        <w:rPr>
          <w:rFonts w:ascii="Calibri Light" w:hAnsi="Calibri Light" w:cs="Calibri Light"/>
          <w:b/>
          <w:bCs/>
        </w:rPr>
        <w:t>Δώρο</w:t>
      </w:r>
      <w:r w:rsidRPr="00B93976">
        <w:rPr>
          <w:rFonts w:ascii="Calibri Light" w:hAnsi="Calibri Light" w:cs="Calibri Light"/>
        </w:rPr>
        <w:t xml:space="preserve"> η εκδρομή </w:t>
      </w:r>
      <w:r w:rsidRPr="004345F4">
        <w:rPr>
          <w:rFonts w:ascii="Calibri Light" w:hAnsi="Calibri Light" w:cs="Calibri Light"/>
          <w:b/>
          <w:bCs/>
        </w:rPr>
        <w:t>Σίντρα – Κασκάις -Εστορίλ- Κάμπο Ντα Ρόκα</w:t>
      </w:r>
      <w:r>
        <w:rPr>
          <w:rFonts w:ascii="Calibri Light" w:hAnsi="Calibri Light" w:cs="Calibri Light"/>
          <w:b/>
          <w:bCs/>
        </w:rPr>
        <w:t>-Πάρκο των Εθνών</w:t>
      </w:r>
    </w:p>
    <w:p w14:paraId="293EE809" w14:textId="77777777" w:rsidR="005D574F" w:rsidRPr="009C3416" w:rsidRDefault="005D574F" w:rsidP="005D574F">
      <w:pPr>
        <w:pStyle w:val="Web"/>
        <w:numPr>
          <w:ilvl w:val="0"/>
          <w:numId w:val="1"/>
        </w:numPr>
        <w:jc w:val="both"/>
        <w:rPr>
          <w:rFonts w:ascii="Calibri Light" w:hAnsi="Calibri Light" w:cs="Calibri Light"/>
          <w:b/>
          <w:bCs/>
        </w:rPr>
      </w:pPr>
      <w:r>
        <w:rPr>
          <w:rFonts w:ascii="Calibri Light" w:hAnsi="Calibri Light" w:cs="Calibri Light"/>
        </w:rPr>
        <w:t xml:space="preserve">Ξενάγηση στην </w:t>
      </w:r>
      <w:r>
        <w:rPr>
          <w:rFonts w:ascii="Calibri Light" w:eastAsiaTheme="minorHAnsi" w:hAnsi="Calibri Light" w:cs="Calibri Light"/>
          <w:b/>
          <w:iCs/>
        </w:rPr>
        <w:t>Λισαβόνα</w:t>
      </w:r>
      <w:r>
        <w:rPr>
          <w:rFonts w:ascii="Calibri Light" w:hAnsi="Calibri Light" w:cs="Calibri Light"/>
        </w:rPr>
        <w:t xml:space="preserve">,με το </w:t>
      </w:r>
      <w:r w:rsidRPr="009C3416">
        <w:rPr>
          <w:rFonts w:ascii="Calibri Light" w:hAnsi="Calibri Light" w:cs="Calibri Light"/>
          <w:b/>
          <w:bCs/>
        </w:rPr>
        <w:t>Εθνικό Μουσείο Βασιλικών αμαξών</w:t>
      </w:r>
      <w:r>
        <w:rPr>
          <w:rFonts w:ascii="Calibri Light" w:hAnsi="Calibri Light" w:cs="Calibri Light"/>
        </w:rPr>
        <w:t xml:space="preserve">, τον </w:t>
      </w:r>
      <w:r w:rsidRPr="009C3416">
        <w:rPr>
          <w:rFonts w:ascii="Calibri Light" w:hAnsi="Calibri Light" w:cs="Calibri Light"/>
          <w:b/>
          <w:bCs/>
        </w:rPr>
        <w:t>Πύργο Μπελέμ</w:t>
      </w:r>
      <w:r>
        <w:rPr>
          <w:rFonts w:ascii="Calibri Light" w:hAnsi="Calibri Light" w:cs="Calibri Light"/>
        </w:rPr>
        <w:t xml:space="preserve"> και το </w:t>
      </w:r>
      <w:r w:rsidRPr="009C3416">
        <w:rPr>
          <w:rFonts w:ascii="Calibri Light" w:hAnsi="Calibri Light" w:cs="Calibri Light"/>
          <w:b/>
          <w:bCs/>
        </w:rPr>
        <w:t>μοναστήρι των Ιερωνυμιτών</w:t>
      </w:r>
    </w:p>
    <w:p w14:paraId="6D5870D7" w14:textId="77777777" w:rsidR="005D574F" w:rsidRPr="008E6D25" w:rsidRDefault="005D574F" w:rsidP="005D574F">
      <w:pPr>
        <w:pStyle w:val="Web"/>
        <w:numPr>
          <w:ilvl w:val="0"/>
          <w:numId w:val="1"/>
        </w:numPr>
        <w:jc w:val="both"/>
        <w:rPr>
          <w:rFonts w:ascii="Calibri Light" w:hAnsi="Calibri Light" w:cs="Calibri Light"/>
        </w:rPr>
      </w:pPr>
      <w:r w:rsidRPr="008E6D25">
        <w:rPr>
          <w:rFonts w:ascii="Calibri Light" w:hAnsi="Calibri Light" w:cs="Calibri Light"/>
        </w:rPr>
        <w:t xml:space="preserve">Επίσκεψη στη </w:t>
      </w:r>
      <w:r w:rsidRPr="008E6D25">
        <w:rPr>
          <w:rFonts w:ascii="Calibri Light" w:hAnsi="Calibri Light" w:cs="Calibri Light"/>
          <w:b/>
          <w:bCs/>
        </w:rPr>
        <w:t>Φάτιμα</w:t>
      </w:r>
      <w:r w:rsidRPr="008E6D25">
        <w:rPr>
          <w:rFonts w:ascii="Calibri Light" w:hAnsi="Calibri Light" w:cs="Calibri Light"/>
        </w:rPr>
        <w:t xml:space="preserve">,  </w:t>
      </w:r>
      <w:r w:rsidRPr="008E6D25">
        <w:rPr>
          <w:rFonts w:ascii="Calibri Light" w:hAnsi="Calibri Light" w:cs="Calibri Light"/>
          <w:bCs/>
          <w:iCs/>
        </w:rPr>
        <w:t xml:space="preserve">ένα από τα μεγαλύτερα προσκυνήματα των Καθολικών παγκοσμίως </w:t>
      </w:r>
    </w:p>
    <w:p w14:paraId="74EDE48F" w14:textId="77777777" w:rsidR="005D574F" w:rsidRPr="008E6D25" w:rsidRDefault="005D574F" w:rsidP="005D574F">
      <w:pPr>
        <w:pStyle w:val="Web"/>
        <w:numPr>
          <w:ilvl w:val="0"/>
          <w:numId w:val="1"/>
        </w:numPr>
        <w:jc w:val="both"/>
        <w:rPr>
          <w:rFonts w:ascii="Calibri Light" w:hAnsi="Calibri Light" w:cs="Calibri Light"/>
        </w:rPr>
      </w:pPr>
      <w:r w:rsidRPr="008E6D25">
        <w:rPr>
          <w:rFonts w:ascii="Calibri Light" w:hAnsi="Calibri Light" w:cs="Calibri Light"/>
          <w:bCs/>
          <w:iCs/>
        </w:rPr>
        <w:t xml:space="preserve">Επίσκεψη στο </w:t>
      </w:r>
      <w:r w:rsidRPr="008E6D25">
        <w:rPr>
          <w:rFonts w:ascii="Calibri Light" w:hAnsi="Calibri Light" w:cs="Calibri Light"/>
          <w:b/>
          <w:iCs/>
        </w:rPr>
        <w:t>Αβέιρο</w:t>
      </w:r>
      <w:r>
        <w:rPr>
          <w:rFonts w:ascii="Calibri Light" w:hAnsi="Calibri Light" w:cs="Calibri Light"/>
          <w:b/>
          <w:iCs/>
        </w:rPr>
        <w:t>υ</w:t>
      </w:r>
      <w:r w:rsidRPr="008E6D25">
        <w:rPr>
          <w:rFonts w:ascii="Calibri Light" w:hAnsi="Calibri Light" w:cs="Calibri Light"/>
          <w:bCs/>
          <w:iCs/>
        </w:rPr>
        <w:t xml:space="preserve"> , την </w:t>
      </w:r>
      <w:r w:rsidRPr="008E6D25">
        <w:rPr>
          <w:rFonts w:asciiTheme="majorHAnsi" w:hAnsiTheme="majorHAnsi" w:cstheme="majorHAnsi"/>
        </w:rPr>
        <w:t>"Βενετία της Πορτογαλίας"</w:t>
      </w:r>
    </w:p>
    <w:p w14:paraId="656636E9" w14:textId="77777777" w:rsidR="005D574F" w:rsidRPr="008331DC" w:rsidRDefault="005D574F" w:rsidP="005D574F">
      <w:pPr>
        <w:pStyle w:val="Web"/>
        <w:numPr>
          <w:ilvl w:val="0"/>
          <w:numId w:val="1"/>
        </w:numPr>
        <w:jc w:val="both"/>
        <w:rPr>
          <w:rFonts w:ascii="Calibri Light" w:hAnsi="Calibri Light" w:cs="Calibri Light"/>
        </w:rPr>
      </w:pPr>
      <w:r>
        <w:rPr>
          <w:rFonts w:asciiTheme="majorHAnsi" w:hAnsiTheme="majorHAnsi" w:cstheme="majorHAnsi"/>
        </w:rPr>
        <w:t>Επίσκεψη στο Ε</w:t>
      </w:r>
      <w:r w:rsidRPr="008331DC">
        <w:rPr>
          <w:rFonts w:asciiTheme="majorHAnsi" w:hAnsiTheme="majorHAnsi" w:cstheme="majorHAnsi"/>
          <w:b/>
          <w:bCs/>
        </w:rPr>
        <w:t>θνικό Δάσος Μπουσάκο</w:t>
      </w:r>
      <w:r>
        <w:rPr>
          <w:rFonts w:asciiTheme="majorHAnsi" w:hAnsiTheme="majorHAnsi" w:cstheme="majorHAnsi"/>
        </w:rPr>
        <w:t xml:space="preserve"> </w:t>
      </w:r>
    </w:p>
    <w:p w14:paraId="1D557751" w14:textId="77777777" w:rsidR="005D574F" w:rsidRPr="008331DC" w:rsidRDefault="005D574F" w:rsidP="005D574F">
      <w:pPr>
        <w:pStyle w:val="Web"/>
        <w:numPr>
          <w:ilvl w:val="0"/>
          <w:numId w:val="1"/>
        </w:numPr>
        <w:jc w:val="both"/>
        <w:rPr>
          <w:rFonts w:ascii="Calibri Light" w:hAnsi="Calibri Light" w:cs="Calibri Light"/>
        </w:rPr>
      </w:pPr>
      <w:r>
        <w:rPr>
          <w:rFonts w:asciiTheme="majorHAnsi" w:hAnsiTheme="majorHAnsi" w:cstheme="majorHAnsi"/>
        </w:rPr>
        <w:t xml:space="preserve">Ξενάγηση στο </w:t>
      </w:r>
      <w:r w:rsidRPr="008331DC">
        <w:rPr>
          <w:rFonts w:asciiTheme="majorHAnsi" w:hAnsiTheme="majorHAnsi" w:cstheme="majorHAnsi"/>
          <w:b/>
          <w:bCs/>
        </w:rPr>
        <w:t>Πόρτο</w:t>
      </w:r>
      <w:r>
        <w:rPr>
          <w:rFonts w:asciiTheme="majorHAnsi" w:hAnsiTheme="majorHAnsi" w:cstheme="majorHAnsi"/>
          <w:b/>
          <w:bCs/>
        </w:rPr>
        <w:t>υ</w:t>
      </w:r>
      <w:r>
        <w:rPr>
          <w:rFonts w:asciiTheme="majorHAnsi" w:hAnsiTheme="majorHAnsi" w:cstheme="majorHAnsi"/>
        </w:rPr>
        <w:t xml:space="preserve">, την δεύτερη μεγαλύτερη πόλη της Πορτογαλίας </w:t>
      </w:r>
    </w:p>
    <w:p w14:paraId="72CF1CC3" w14:textId="77777777" w:rsidR="005D574F" w:rsidRPr="008331DC" w:rsidRDefault="005D574F" w:rsidP="005D574F">
      <w:pPr>
        <w:pStyle w:val="Web"/>
        <w:numPr>
          <w:ilvl w:val="0"/>
          <w:numId w:val="1"/>
        </w:numPr>
        <w:jc w:val="both"/>
        <w:rPr>
          <w:rFonts w:ascii="Calibri Light" w:hAnsi="Calibri Light" w:cs="Calibri Light"/>
        </w:rPr>
      </w:pPr>
      <w:r>
        <w:rPr>
          <w:rFonts w:asciiTheme="majorHAnsi" w:hAnsiTheme="majorHAnsi" w:cstheme="majorHAnsi"/>
        </w:rPr>
        <w:t xml:space="preserve">Ολοήμερη εκδρομή στην  βόρεια επαρχία </w:t>
      </w:r>
      <w:r>
        <w:rPr>
          <w:rFonts w:asciiTheme="majorHAnsi" w:hAnsiTheme="majorHAnsi" w:cstheme="majorHAnsi"/>
          <w:b/>
          <w:bCs/>
        </w:rPr>
        <w:t>Μίνιο</w:t>
      </w:r>
    </w:p>
    <w:p w14:paraId="0E8F69D7" w14:textId="77777777" w:rsidR="005D574F" w:rsidRDefault="005D574F" w:rsidP="005D574F">
      <w:pPr>
        <w:pStyle w:val="Web"/>
        <w:numPr>
          <w:ilvl w:val="0"/>
          <w:numId w:val="1"/>
        </w:numPr>
        <w:jc w:val="both"/>
        <w:rPr>
          <w:rFonts w:ascii="Calibri Light" w:hAnsi="Calibri Light" w:cs="Calibri Light"/>
        </w:rPr>
      </w:pPr>
      <w:r>
        <w:rPr>
          <w:rFonts w:asciiTheme="majorHAnsi" w:hAnsiTheme="majorHAnsi" w:cstheme="majorHAnsi"/>
        </w:rPr>
        <w:t xml:space="preserve">Επίσκεψη στο </w:t>
      </w:r>
      <w:r w:rsidRPr="008331DC">
        <w:rPr>
          <w:rFonts w:asciiTheme="majorHAnsi" w:hAnsiTheme="majorHAnsi" w:cstheme="majorHAnsi"/>
          <w:b/>
          <w:bCs/>
        </w:rPr>
        <w:t>Όμπιντους</w:t>
      </w:r>
      <w:r>
        <w:rPr>
          <w:rFonts w:asciiTheme="majorHAnsi" w:hAnsiTheme="majorHAnsi" w:cstheme="majorHAnsi"/>
        </w:rPr>
        <w:t xml:space="preserve"> την πανέμορφη καστροπολιτεία, την ιστορική περιοχή της </w:t>
      </w:r>
      <w:r w:rsidRPr="00C82F6B">
        <w:rPr>
          <w:rFonts w:asciiTheme="majorHAnsi" w:hAnsiTheme="majorHAnsi" w:cstheme="majorHAnsi"/>
          <w:b/>
          <w:bCs/>
        </w:rPr>
        <w:t>Μπατάλια</w:t>
      </w:r>
      <w:r>
        <w:rPr>
          <w:rFonts w:asciiTheme="majorHAnsi" w:hAnsiTheme="majorHAnsi" w:cstheme="majorHAnsi"/>
        </w:rPr>
        <w:t xml:space="preserve">  και την </w:t>
      </w:r>
      <w:r w:rsidRPr="00172732">
        <w:rPr>
          <w:rFonts w:asciiTheme="majorHAnsi" w:hAnsiTheme="majorHAnsi" w:cstheme="majorHAnsi"/>
          <w:b/>
          <w:bCs/>
        </w:rPr>
        <w:t>Ναζαρέ</w:t>
      </w:r>
      <w:r>
        <w:rPr>
          <w:rFonts w:asciiTheme="majorHAnsi" w:hAnsiTheme="majorHAnsi" w:cstheme="majorHAnsi"/>
        </w:rPr>
        <w:t xml:space="preserve"> </w:t>
      </w:r>
      <w:r w:rsidRPr="00263E43">
        <w:rPr>
          <w:rFonts w:ascii="Calibri Light" w:hAnsi="Calibri Light" w:cs="Calibri Light"/>
          <w:bCs/>
          <w:iCs/>
        </w:rPr>
        <w:t xml:space="preserve">από τα πιό ονομαστά τουριστικά θέρετρα της </w:t>
      </w:r>
      <w:r w:rsidRPr="00CE20CC">
        <w:rPr>
          <w:rFonts w:ascii="Calibri Light" w:hAnsi="Calibri Light" w:cs="Calibri Light"/>
          <w:b/>
          <w:iCs/>
        </w:rPr>
        <w:t>Ασημένιας Ακτής</w:t>
      </w:r>
    </w:p>
    <w:p w14:paraId="2EDC2078" w14:textId="77777777" w:rsidR="005D574F" w:rsidRPr="004345F4" w:rsidRDefault="005D574F" w:rsidP="005D574F">
      <w:pPr>
        <w:pStyle w:val="Web"/>
        <w:numPr>
          <w:ilvl w:val="0"/>
          <w:numId w:val="1"/>
        </w:numPr>
        <w:jc w:val="both"/>
        <w:rPr>
          <w:rFonts w:ascii="Calibri Light" w:hAnsi="Calibri Light" w:cs="Calibri Light"/>
          <w:b/>
          <w:bCs/>
        </w:rPr>
      </w:pPr>
      <w:r>
        <w:rPr>
          <w:rFonts w:ascii="Calibri Light" w:hAnsi="Calibri Light" w:cs="Calibri Light"/>
          <w:b/>
          <w:bCs/>
        </w:rPr>
        <w:t>Εμπειρότατος</w:t>
      </w:r>
      <w:r w:rsidRPr="004345F4">
        <w:rPr>
          <w:rFonts w:ascii="Calibri Light" w:hAnsi="Calibri Light" w:cs="Calibri Light"/>
          <w:b/>
          <w:bCs/>
        </w:rPr>
        <w:t xml:space="preserve"> ελληνόφωνος </w:t>
      </w:r>
      <w:r>
        <w:rPr>
          <w:rFonts w:ascii="Calibri Light" w:hAnsi="Calibri Light" w:cs="Calibri Light"/>
          <w:b/>
          <w:bCs/>
        </w:rPr>
        <w:t>συνοδός</w:t>
      </w:r>
      <w:r w:rsidRPr="004345F4">
        <w:rPr>
          <w:rFonts w:ascii="Calibri Light" w:hAnsi="Calibri Light" w:cs="Calibri Light"/>
          <w:b/>
          <w:bCs/>
        </w:rPr>
        <w:t xml:space="preserve"> </w:t>
      </w:r>
    </w:p>
    <w:p w14:paraId="4DD65A62" w14:textId="77777777" w:rsidR="005D574F" w:rsidRDefault="005D574F" w:rsidP="005D574F">
      <w:pPr>
        <w:pStyle w:val="Web"/>
        <w:numPr>
          <w:ilvl w:val="0"/>
          <w:numId w:val="1"/>
        </w:numPr>
        <w:jc w:val="both"/>
        <w:rPr>
          <w:rFonts w:ascii="Calibri Light" w:hAnsi="Calibri Light" w:cs="Calibri Light"/>
          <w:b/>
          <w:bCs/>
        </w:rPr>
      </w:pPr>
      <w:r>
        <w:rPr>
          <w:rFonts w:ascii="Calibri Light" w:hAnsi="Calibri Light" w:cs="Calibri Light"/>
          <w:b/>
          <w:bCs/>
        </w:rPr>
        <w:t>Εξαιρετικές α</w:t>
      </w:r>
      <w:r w:rsidRPr="004345F4">
        <w:rPr>
          <w:rFonts w:ascii="Calibri Light" w:hAnsi="Calibri Light" w:cs="Calibri Light"/>
          <w:b/>
          <w:bCs/>
        </w:rPr>
        <w:t xml:space="preserve">πευθείας πτήσεις </w:t>
      </w:r>
      <w:r>
        <w:rPr>
          <w:rFonts w:ascii="Calibri Light" w:hAnsi="Calibri Light" w:cs="Calibri Light"/>
          <w:b/>
          <w:bCs/>
        </w:rPr>
        <w:t xml:space="preserve">με την ποιότητα και την ασφάλεια </w:t>
      </w:r>
      <w:r w:rsidRPr="004345F4">
        <w:rPr>
          <w:rFonts w:ascii="Calibri Light" w:hAnsi="Calibri Light" w:cs="Calibri Light"/>
          <w:b/>
          <w:bCs/>
        </w:rPr>
        <w:t xml:space="preserve">της </w:t>
      </w:r>
      <w:r w:rsidRPr="004345F4">
        <w:rPr>
          <w:rFonts w:ascii="Calibri Light" w:hAnsi="Calibri Light" w:cs="Calibri Light"/>
          <w:b/>
          <w:bCs/>
          <w:lang w:val="en-US"/>
        </w:rPr>
        <w:t>Aegean</w:t>
      </w:r>
      <w:r w:rsidRPr="004345F4">
        <w:rPr>
          <w:rFonts w:ascii="Calibri Light" w:hAnsi="Calibri Light" w:cs="Calibri Light"/>
          <w:b/>
          <w:bCs/>
        </w:rPr>
        <w:t xml:space="preserve"> </w:t>
      </w:r>
      <w:r w:rsidRPr="004345F4">
        <w:rPr>
          <w:rFonts w:ascii="Calibri Light" w:hAnsi="Calibri Light" w:cs="Calibri Light"/>
          <w:b/>
          <w:bCs/>
          <w:lang w:val="en-US"/>
        </w:rPr>
        <w:t>Airlines</w:t>
      </w:r>
      <w:r w:rsidRPr="004345F4">
        <w:rPr>
          <w:rFonts w:ascii="Calibri Light" w:hAnsi="Calibri Light" w:cs="Calibri Light"/>
          <w:b/>
          <w:bCs/>
        </w:rPr>
        <w:t xml:space="preserve"> </w:t>
      </w:r>
      <w:r>
        <w:rPr>
          <w:rFonts w:ascii="Calibri Light" w:hAnsi="Calibri Light" w:cs="Calibri Light"/>
          <w:b/>
          <w:bCs/>
        </w:rPr>
        <w:t xml:space="preserve">Αθήνα </w:t>
      </w:r>
      <w:r>
        <w:rPr>
          <w:rFonts w:ascii="Calibri Light" w:eastAsiaTheme="minorHAnsi" w:hAnsi="Calibri Light" w:cs="Calibri Light"/>
          <w:b/>
          <w:iCs/>
        </w:rPr>
        <w:t>Λισαβόνα</w:t>
      </w:r>
      <w:r>
        <w:rPr>
          <w:rFonts w:ascii="Calibri Light" w:hAnsi="Calibri Light" w:cs="Calibri Light"/>
          <w:b/>
          <w:bCs/>
        </w:rPr>
        <w:t xml:space="preserve"> Αθήνα </w:t>
      </w:r>
    </w:p>
    <w:p w14:paraId="335643AF" w14:textId="77777777" w:rsidR="005D574F" w:rsidRPr="008C5FCA" w:rsidRDefault="005D574F" w:rsidP="005D574F">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1η μέρα: Αθήνα </w:t>
      </w:r>
      <w:r>
        <w:rPr>
          <w:rFonts w:ascii="Calibri Light" w:eastAsiaTheme="minorHAnsi" w:hAnsi="Calibri Light" w:cs="Calibri Light"/>
          <w:b/>
          <w:iCs/>
          <w:color w:val="BF8F00" w:themeColor="accent4" w:themeShade="BF"/>
        </w:rPr>
        <w:t>–</w:t>
      </w:r>
      <w:r w:rsidRPr="00263E43">
        <w:rPr>
          <w:rFonts w:ascii="Calibri Light" w:eastAsiaTheme="minorHAnsi" w:hAnsi="Calibri Light" w:cs="Calibri Light"/>
          <w:b/>
          <w:iCs/>
          <w:color w:val="BF8F00" w:themeColor="accent4" w:themeShade="BF"/>
        </w:rPr>
        <w:t xml:space="preserve"> </w:t>
      </w:r>
      <w:r w:rsidRPr="00306013">
        <w:rPr>
          <w:rFonts w:ascii="Calibri Light" w:eastAsiaTheme="minorHAnsi" w:hAnsi="Calibri Light" w:cs="Calibri Light"/>
          <w:b/>
          <w:iCs/>
          <w:color w:val="BF8F00" w:themeColor="accent4" w:themeShade="BF"/>
        </w:rPr>
        <w:t>Λισαβόνα</w:t>
      </w:r>
      <w:r>
        <w:rPr>
          <w:rFonts w:ascii="Calibri Light" w:eastAsiaTheme="minorHAnsi" w:hAnsi="Calibri Light" w:cs="Calibri Light"/>
          <w:b/>
          <w:iCs/>
          <w:color w:val="BF8F00" w:themeColor="accent4" w:themeShade="BF"/>
        </w:rPr>
        <w:t>-Φάτιμα-Κουίμπρα</w:t>
      </w:r>
    </w:p>
    <w:p w14:paraId="0F6F6180" w14:textId="77777777" w:rsidR="005D574F" w:rsidRPr="00A14058" w:rsidRDefault="005D574F" w:rsidP="005D574F">
      <w:pPr>
        <w:jc w:val="both"/>
        <w:rPr>
          <w:rFonts w:asciiTheme="majorHAnsi" w:hAnsiTheme="majorHAnsi" w:cstheme="majorHAnsi"/>
          <w:sz w:val="24"/>
          <w:szCs w:val="24"/>
        </w:rPr>
      </w:pPr>
      <w:r w:rsidRPr="00263E43">
        <w:rPr>
          <w:rFonts w:ascii="Calibri Light" w:hAnsi="Calibri Light" w:cs="Calibri Light"/>
          <w:bCs/>
          <w:iCs/>
        </w:rPr>
        <w:t xml:space="preserve">Συνάντηση στο αεροδρόμιο και απ΄ ευθείας πτήση για την Πορτογαλική πρωτεύουσα, την </w:t>
      </w:r>
      <w:r w:rsidRPr="00CE20CC">
        <w:rPr>
          <w:rFonts w:ascii="Calibri Light" w:hAnsi="Calibri Light" w:cs="Calibri Light"/>
          <w:b/>
          <w:iCs/>
        </w:rPr>
        <w:t xml:space="preserve">επτάλοφη </w:t>
      </w:r>
      <w:r>
        <w:rPr>
          <w:rFonts w:ascii="Calibri Light" w:hAnsi="Calibri Light" w:cs="Calibri Light"/>
          <w:b/>
          <w:iCs/>
        </w:rPr>
        <w:t>Λισαβόνα</w:t>
      </w:r>
      <w:r w:rsidRPr="00CE20CC">
        <w:rPr>
          <w:rFonts w:ascii="Calibri Light" w:hAnsi="Calibri Light" w:cs="Calibri Light"/>
          <w:b/>
          <w:iCs/>
        </w:rPr>
        <w:t xml:space="preserve"> (Lisboa-Λισμπόα).</w:t>
      </w:r>
      <w:r w:rsidRPr="00263E43">
        <w:rPr>
          <w:rFonts w:ascii="Calibri Light" w:hAnsi="Calibri Light" w:cs="Calibri Light"/>
          <w:bCs/>
          <w:iCs/>
        </w:rPr>
        <w:t xml:space="preserve"> Με το βλέμμα στραμμένο στην Αμερική και την πλάτη στην Ευρώπη η </w:t>
      </w:r>
      <w:r>
        <w:rPr>
          <w:rFonts w:ascii="Calibri Light" w:hAnsi="Calibri Light" w:cs="Calibri Light"/>
          <w:bCs/>
          <w:iCs/>
        </w:rPr>
        <w:t>Λισαβόνα</w:t>
      </w:r>
      <w:r w:rsidRPr="00263E43">
        <w:rPr>
          <w:rFonts w:ascii="Calibri Light" w:hAnsi="Calibri Light" w:cs="Calibri Light"/>
          <w:bCs/>
          <w:iCs/>
        </w:rPr>
        <w:t xml:space="preserve">, χτισμένη </w:t>
      </w:r>
      <w:r w:rsidRPr="008E6D25">
        <w:rPr>
          <w:rFonts w:ascii="Calibri Light" w:hAnsi="Calibri Light" w:cs="Calibri Light"/>
          <w:bCs/>
          <w:iCs/>
        </w:rPr>
        <w:t xml:space="preserve">κατά μήκος της βόρειας όχθης του ποταμού </w:t>
      </w:r>
      <w:r w:rsidRPr="00CE20CC">
        <w:rPr>
          <w:rFonts w:ascii="Calibri Light" w:hAnsi="Calibri Light" w:cs="Calibri Light"/>
          <w:b/>
          <w:iCs/>
        </w:rPr>
        <w:t>Τάγου</w:t>
      </w:r>
      <w:r w:rsidRPr="00263E43">
        <w:rPr>
          <w:rFonts w:ascii="Calibri Light" w:hAnsi="Calibri Light" w:cs="Calibri Light"/>
          <w:bCs/>
          <w:iCs/>
        </w:rPr>
        <w:t xml:space="preserve"> (Rio Tejus-Ρίου Τέζους) είναι μια σύγχρονη μητρόπολη, ιδιαίτερης ομορφιάς που διατηρεί την ατμόσφαιρα της άλλοτε αποικιακής υπερδύναμης. Με πολλά ανάκτορα, μοναστήρια, κάστρ</w:t>
      </w:r>
      <w:r>
        <w:rPr>
          <w:rFonts w:ascii="Calibri Light" w:hAnsi="Calibri Light" w:cs="Calibri Light"/>
          <w:bCs/>
          <w:iCs/>
        </w:rPr>
        <w:t>α</w:t>
      </w:r>
      <w:r w:rsidRPr="00263E43">
        <w:rPr>
          <w:rFonts w:ascii="Calibri Light" w:hAnsi="Calibri Light" w:cs="Calibri Light"/>
          <w:bCs/>
          <w:iCs/>
        </w:rPr>
        <w:t>, αλλά και υπερσύγχρονα κτ</w:t>
      </w:r>
      <w:r>
        <w:rPr>
          <w:rFonts w:ascii="Calibri Light" w:hAnsi="Calibri Light" w:cs="Calibri Light"/>
          <w:bCs/>
          <w:iCs/>
        </w:rPr>
        <w:t>ή</w:t>
      </w:r>
      <w:r w:rsidRPr="00263E43">
        <w:rPr>
          <w:rFonts w:ascii="Calibri Light" w:hAnsi="Calibri Light" w:cs="Calibri Light"/>
          <w:bCs/>
          <w:iCs/>
        </w:rPr>
        <w:t xml:space="preserve">ρια, καθώς και πανέμορφες λεωφόρους, πλατείες και δρόμους που διασχίζουν τα χαρακτηριστικά γραφικά τραμ.  Η </w:t>
      </w:r>
      <w:r>
        <w:rPr>
          <w:rFonts w:ascii="Calibri Light" w:hAnsi="Calibri Light" w:cs="Calibri Light"/>
          <w:b/>
          <w:iCs/>
        </w:rPr>
        <w:t>Λισαβόνα</w:t>
      </w:r>
      <w:r w:rsidRPr="00263E43">
        <w:rPr>
          <w:rFonts w:ascii="Calibri Light" w:hAnsi="Calibri Light" w:cs="Calibri Light"/>
          <w:bCs/>
          <w:iCs/>
        </w:rPr>
        <w:t xml:space="preserve"> </w:t>
      </w:r>
      <w:r>
        <w:rPr>
          <w:rFonts w:ascii="Calibri Light" w:hAnsi="Calibri Light" w:cs="Calibri Light"/>
          <w:bCs/>
          <w:iCs/>
        </w:rPr>
        <w:t>,</w:t>
      </w:r>
      <w:r w:rsidRPr="00263E43">
        <w:rPr>
          <w:rFonts w:ascii="Calibri Light" w:hAnsi="Calibri Light" w:cs="Calibri Light"/>
          <w:bCs/>
          <w:iCs/>
        </w:rPr>
        <w:t xml:space="preserve">είναι μιά από τις πιό ενδιαφέρουσες και πολυτραγουδισμένες πόλεις του κόσμου. Η πόλη με τη σκιά του μεγάλου της ποιητή Fernando Pessoa.  </w:t>
      </w:r>
      <w:r>
        <w:rPr>
          <w:rFonts w:ascii="Calibri Light" w:hAnsi="Calibri Light" w:cs="Calibri Light"/>
          <w:bCs/>
          <w:iCs/>
        </w:rPr>
        <w:t>Επιβίβαση στο πούλμαν και αναχώρηση για την</w:t>
      </w:r>
      <w:r w:rsidRPr="00263E43">
        <w:rPr>
          <w:rFonts w:ascii="Calibri Light" w:hAnsi="Calibri Light" w:cs="Calibri Light"/>
          <w:bCs/>
          <w:iCs/>
        </w:rPr>
        <w:t xml:space="preserve"> </w:t>
      </w:r>
      <w:r w:rsidRPr="00CE20CC">
        <w:rPr>
          <w:rFonts w:ascii="Calibri Light" w:hAnsi="Calibri Light" w:cs="Calibri Light"/>
          <w:b/>
          <w:iCs/>
        </w:rPr>
        <w:t>Φάτιμα (Fatima</w:t>
      </w:r>
      <w:r w:rsidRPr="00263E43">
        <w:rPr>
          <w:rFonts w:ascii="Calibri Light" w:hAnsi="Calibri Light" w:cs="Calibri Light"/>
          <w:bCs/>
          <w:iCs/>
        </w:rPr>
        <w:t xml:space="preserve">). Στη Φάτιμα, τρία μικρά βοσκόπουλα, στις 13 Μαϊου 1917 είπαν ότι είδαν ένα όραμα. Τους εμφανίστηκε η Παναγία. Τους ανήγγειλε πως θα εμφανιζόταν στο ίδιο σημείο κάθε 13 του μήνα, έως τον Οκτώβριο και τους έδωσε τρεις προφητείες. </w:t>
      </w:r>
      <w:r>
        <w:rPr>
          <w:rFonts w:ascii="Calibri Light" w:hAnsi="Calibri Light" w:cs="Calibri Light"/>
          <w:bCs/>
          <w:iCs/>
        </w:rPr>
        <w:t xml:space="preserve"> </w:t>
      </w:r>
      <w:r w:rsidRPr="00263E43">
        <w:rPr>
          <w:rFonts w:ascii="Calibri Light" w:hAnsi="Calibri Light" w:cs="Calibri Light"/>
          <w:bCs/>
          <w:iCs/>
        </w:rPr>
        <w:t xml:space="preserve">Παρά το ότι πολλοί αντικληρικαλιστές θεωρούν το Θαύμα της Φατίμα ως μία προσπάθεια της Καθολικής </w:t>
      </w:r>
      <w:r w:rsidRPr="00263E43">
        <w:rPr>
          <w:rFonts w:ascii="Calibri Light" w:hAnsi="Calibri Light" w:cs="Calibri Light"/>
          <w:bCs/>
          <w:iCs/>
        </w:rPr>
        <w:lastRenderedPageBreak/>
        <w:t>Εκκλησίας να ανακτήσει την απ</w:t>
      </w:r>
      <w:r>
        <w:rPr>
          <w:rFonts w:ascii="Calibri Light" w:hAnsi="Calibri Light" w:cs="Calibri Light"/>
          <w:bCs/>
          <w:iCs/>
        </w:rPr>
        <w:t>ω</w:t>
      </w:r>
      <w:r w:rsidRPr="00263E43">
        <w:rPr>
          <w:rFonts w:ascii="Calibri Light" w:hAnsi="Calibri Light" w:cs="Calibri Light"/>
          <w:bCs/>
          <w:iCs/>
        </w:rPr>
        <w:t xml:space="preserve">λεσθείσα πολιτική της δύναμη, στα μέσα της δεκαετίας του 20, ο δικτάτορας Σαλαζάρ ενθάρρυνε το προσκύνημα. Σήμερα εκατομμύρια πιστοί συρρέουν στη Φάτιμα, αποφέροντας μεγάλο εισόδημα στην περιοχή.  Θα επισκεφθούμε την Βασιλική της Φάτιμα, το Παρεκκλήσι των Εμφανίσεων, καθώς και την μοντέρνα Βασιλική της Αγίας Τριάδος, έργο του διαπρεπή Έλληνα αρχιτέκτονα Αλέξανδρου Τομπάζη. </w:t>
      </w:r>
      <w:r>
        <w:rPr>
          <w:rFonts w:ascii="Calibri Light" w:hAnsi="Calibri Light" w:cs="Calibri Light"/>
          <w:bCs/>
          <w:iCs/>
        </w:rPr>
        <w:t xml:space="preserve">Συνεχίζουμε το ταξίδι μας και φθάνουμε στην Κουίμπρα. </w:t>
      </w:r>
      <w:r w:rsidRPr="00A14058">
        <w:rPr>
          <w:rFonts w:asciiTheme="majorHAnsi" w:hAnsiTheme="majorHAnsi" w:cstheme="majorHAnsi"/>
          <w:sz w:val="24"/>
          <w:szCs w:val="24"/>
        </w:rPr>
        <w:t xml:space="preserve">Πόλη κτισμένη στη μία πλευρά του πολυτραγουδισμένου </w:t>
      </w:r>
      <w:r w:rsidRPr="00A14058">
        <w:rPr>
          <w:rFonts w:asciiTheme="majorHAnsi" w:hAnsiTheme="majorHAnsi" w:cstheme="majorHAnsi"/>
          <w:b/>
          <w:bCs/>
          <w:sz w:val="24"/>
          <w:szCs w:val="24"/>
        </w:rPr>
        <w:t>ποταμού Μοντέγκου</w:t>
      </w:r>
      <w:r w:rsidRPr="00A14058">
        <w:rPr>
          <w:rFonts w:asciiTheme="majorHAnsi" w:hAnsiTheme="majorHAnsi" w:cstheme="majorHAnsi"/>
          <w:sz w:val="24"/>
          <w:szCs w:val="24"/>
        </w:rPr>
        <w:t xml:space="preserve"> (Montego). Η πρώτη μας στάση θα είναι στην απέναντι όχθη της πόλης, στον προαύλιο χώρο της  </w:t>
      </w:r>
      <w:r w:rsidRPr="00A14058">
        <w:rPr>
          <w:rFonts w:asciiTheme="majorHAnsi" w:hAnsiTheme="majorHAnsi" w:cstheme="majorHAnsi"/>
          <w:b/>
          <w:bCs/>
          <w:sz w:val="24"/>
          <w:szCs w:val="24"/>
        </w:rPr>
        <w:t xml:space="preserve">Μονής  Σάντα Κλάρα- α- Νόβα (Santa Clara-a-Nova) </w:t>
      </w:r>
      <w:r w:rsidRPr="00A14058">
        <w:rPr>
          <w:rFonts w:asciiTheme="majorHAnsi" w:hAnsiTheme="majorHAnsi" w:cstheme="majorHAnsi"/>
          <w:sz w:val="24"/>
          <w:szCs w:val="24"/>
        </w:rPr>
        <w:t xml:space="preserve">προκειμένου ν απολαύσουμε τη θέα της Κουίμπρα και του  Πανεπιστημίου της.  Εκεί θα μιλήσουμε για την προστάτιδα Αγία της πόλης, την Αγία Ισαβέλλα,  αλλά θα αναφερθούμε και στην τραγική ιστορία της Ινές ντε Κάστρο που έχει γίνει πηγή έμπνευσης για καλλιτέχνες πολλών αιώνων από τότε μέχρι σήμερα. Συνεχίζουμε, διασχίζοντας το ποτάμι και ανηφορίζοντας με το πούλμαν μας στο πιο ψηλό σημείο, στο λόφο της </w:t>
      </w:r>
      <w:r w:rsidRPr="00A14058">
        <w:rPr>
          <w:rFonts w:asciiTheme="majorHAnsi" w:hAnsiTheme="majorHAnsi" w:cstheme="majorHAnsi"/>
          <w:b/>
          <w:bCs/>
          <w:sz w:val="24"/>
          <w:szCs w:val="24"/>
        </w:rPr>
        <w:t>Αλκασόβα</w:t>
      </w:r>
      <w:r w:rsidRPr="00A14058">
        <w:rPr>
          <w:rFonts w:asciiTheme="majorHAnsi" w:hAnsiTheme="majorHAnsi" w:cstheme="majorHAnsi"/>
          <w:sz w:val="24"/>
          <w:szCs w:val="24"/>
        </w:rPr>
        <w:t xml:space="preserve"> που βρίσκεται  το </w:t>
      </w:r>
      <w:r w:rsidRPr="00A14058">
        <w:rPr>
          <w:rFonts w:asciiTheme="majorHAnsi" w:hAnsiTheme="majorHAnsi" w:cstheme="majorHAnsi"/>
          <w:b/>
          <w:bCs/>
          <w:sz w:val="24"/>
          <w:szCs w:val="24"/>
        </w:rPr>
        <w:t>Πανεπιστήμιο</w:t>
      </w:r>
      <w:r w:rsidRPr="00A14058">
        <w:rPr>
          <w:rFonts w:asciiTheme="majorHAnsi" w:hAnsiTheme="majorHAnsi" w:cstheme="majorHAnsi"/>
          <w:sz w:val="24"/>
          <w:szCs w:val="24"/>
        </w:rPr>
        <w:t xml:space="preserve">, ένα από τα παλαιότερα σε συνεχή λειτουργία στον κόσμο.  Θα περιπλανηθούμε στους χώρους του κι έπειτα θα κατηφορίσουμε, μέσα από λιθόστρωτα σοκάκια και σκαλοπάτια, στο ιστορικό κέντρο της πόλης. Θα φτάσουμε ως το ναό της κάποτε μονής  </w:t>
      </w:r>
      <w:r w:rsidRPr="00A14058">
        <w:rPr>
          <w:rFonts w:asciiTheme="majorHAnsi" w:hAnsiTheme="majorHAnsi" w:cstheme="majorHAnsi"/>
          <w:b/>
          <w:bCs/>
          <w:sz w:val="24"/>
          <w:szCs w:val="24"/>
        </w:rPr>
        <w:t>Σάντα Κρούζ</w:t>
      </w:r>
      <w:r w:rsidRPr="00A14058">
        <w:rPr>
          <w:rFonts w:asciiTheme="majorHAnsi" w:hAnsiTheme="majorHAnsi" w:cstheme="majorHAnsi"/>
          <w:sz w:val="24"/>
          <w:szCs w:val="24"/>
        </w:rPr>
        <w:t xml:space="preserve"> (Santa Cruz-Τιμίου Σταυρού) όπου έχουν ταφεί οι δύο πρώτοι Πορτογάλοι βασιλείς. Η πόλη έχει έντονο το χρώμα της φοιτητικής παρουσίας και των ήχων μιας έντεχνης μορφής fado που τραγουδούν μόνον άντρες. Μεταφορά και τακτοποίηση στο ξενοδοχείο</w:t>
      </w:r>
      <w:r>
        <w:rPr>
          <w:rFonts w:asciiTheme="majorHAnsi" w:hAnsiTheme="majorHAnsi" w:cstheme="majorHAnsi"/>
          <w:sz w:val="24"/>
          <w:szCs w:val="24"/>
        </w:rPr>
        <w:t xml:space="preserve"> στην Κουίμπρα</w:t>
      </w:r>
      <w:r w:rsidRPr="00A14058">
        <w:rPr>
          <w:rFonts w:asciiTheme="majorHAnsi" w:hAnsiTheme="majorHAnsi" w:cstheme="majorHAnsi"/>
          <w:sz w:val="24"/>
          <w:szCs w:val="24"/>
        </w:rPr>
        <w:t>. Διανυκτέρευση.</w:t>
      </w:r>
    </w:p>
    <w:p w14:paraId="3EFC2592" w14:textId="77777777" w:rsidR="005D574F" w:rsidRDefault="005D574F" w:rsidP="005D574F">
      <w:pPr>
        <w:pStyle w:val="2"/>
        <w:jc w:val="both"/>
        <w:rPr>
          <w:rFonts w:ascii="Calibri Light" w:eastAsiaTheme="minorHAnsi" w:hAnsi="Calibri Light" w:cs="Calibri Light"/>
          <w:b/>
          <w:iCs/>
          <w:color w:val="BF8F00" w:themeColor="accent4" w:themeShade="BF"/>
          <w:sz w:val="24"/>
          <w:szCs w:val="24"/>
        </w:rPr>
      </w:pPr>
      <w:r>
        <w:rPr>
          <w:rFonts w:ascii="Calibri Light" w:eastAsiaTheme="minorHAnsi" w:hAnsi="Calibri Light" w:cs="Calibri Light"/>
          <w:b/>
          <w:iCs/>
          <w:color w:val="BF8F00" w:themeColor="accent4" w:themeShade="BF"/>
          <w:sz w:val="24"/>
          <w:szCs w:val="24"/>
        </w:rPr>
        <w:t>2</w:t>
      </w:r>
      <w:r w:rsidRPr="00263E43">
        <w:rPr>
          <w:rFonts w:ascii="Calibri Light" w:eastAsiaTheme="minorHAnsi" w:hAnsi="Calibri Light" w:cs="Calibri Light"/>
          <w:b/>
          <w:iCs/>
          <w:color w:val="BF8F00" w:themeColor="accent4" w:themeShade="BF"/>
          <w:sz w:val="24"/>
          <w:szCs w:val="24"/>
        </w:rPr>
        <w:t xml:space="preserve">η μέρα: </w:t>
      </w:r>
      <w:r>
        <w:rPr>
          <w:rFonts w:ascii="Calibri Light" w:eastAsiaTheme="minorHAnsi" w:hAnsi="Calibri Light" w:cs="Calibri Light"/>
          <w:b/>
          <w:iCs/>
          <w:color w:val="BF8F00" w:themeColor="accent4" w:themeShade="BF"/>
          <w:sz w:val="24"/>
          <w:szCs w:val="24"/>
        </w:rPr>
        <w:t>Κουίμπρα-Μπουσάκου-Αβέιρου-Πόρτο</w:t>
      </w:r>
    </w:p>
    <w:p w14:paraId="6A3A231C" w14:textId="77777777" w:rsidR="005D574F" w:rsidRDefault="005D574F" w:rsidP="005D574F">
      <w:pPr>
        <w:jc w:val="both"/>
        <w:rPr>
          <w:rFonts w:asciiTheme="majorHAnsi" w:hAnsiTheme="majorHAnsi" w:cstheme="majorHAnsi"/>
          <w:sz w:val="24"/>
          <w:szCs w:val="24"/>
        </w:rPr>
      </w:pPr>
    </w:p>
    <w:p w14:paraId="5361D78A" w14:textId="77777777" w:rsidR="005D574F" w:rsidRDefault="005D574F" w:rsidP="005D574F">
      <w:pPr>
        <w:jc w:val="both"/>
      </w:pPr>
      <w:r w:rsidRPr="006549B7">
        <w:rPr>
          <w:rFonts w:asciiTheme="majorHAnsi" w:hAnsiTheme="majorHAnsi" w:cstheme="majorHAnsi"/>
          <w:sz w:val="24"/>
          <w:szCs w:val="24"/>
        </w:rPr>
        <w:t xml:space="preserve">Πρωινή βόλτα στην </w:t>
      </w:r>
      <w:r w:rsidRPr="006549B7">
        <w:rPr>
          <w:rFonts w:asciiTheme="majorHAnsi" w:hAnsiTheme="majorHAnsi" w:cstheme="majorHAnsi"/>
          <w:b/>
          <w:bCs/>
          <w:sz w:val="24"/>
          <w:szCs w:val="24"/>
        </w:rPr>
        <w:t>Κουίμπρα</w:t>
      </w:r>
      <w:r>
        <w:rPr>
          <w:rFonts w:asciiTheme="majorHAnsi" w:hAnsiTheme="majorHAnsi" w:cstheme="majorHAnsi"/>
          <w:sz w:val="24"/>
          <w:szCs w:val="24"/>
        </w:rPr>
        <w:t xml:space="preserve"> και σ</w:t>
      </w:r>
      <w:r w:rsidRPr="006549B7">
        <w:rPr>
          <w:rFonts w:asciiTheme="majorHAnsi" w:hAnsiTheme="majorHAnsi" w:cstheme="majorHAnsi"/>
          <w:sz w:val="24"/>
          <w:szCs w:val="24"/>
        </w:rPr>
        <w:t>την συνέχεια αναχωρούμε για το</w:t>
      </w:r>
      <w:r>
        <w:t xml:space="preserve"> </w:t>
      </w:r>
      <w:r w:rsidRPr="00A14058">
        <w:rPr>
          <w:rFonts w:asciiTheme="majorHAnsi" w:hAnsiTheme="majorHAnsi" w:cstheme="majorHAnsi"/>
          <w:b/>
          <w:bCs/>
          <w:sz w:val="24"/>
          <w:szCs w:val="24"/>
        </w:rPr>
        <w:t>Εθνικό Πάρκο Serra do Bussaco (Σέρα ντου Μπουσάκου)</w:t>
      </w:r>
      <w:r w:rsidRPr="00A14058">
        <w:rPr>
          <w:rFonts w:asciiTheme="majorHAnsi" w:hAnsiTheme="majorHAnsi" w:cstheme="majorHAnsi"/>
          <w:sz w:val="24"/>
          <w:szCs w:val="24"/>
        </w:rPr>
        <w:t xml:space="preserve">  που χαρακτηρίζεται Εθνικό Μνημείο της χώρας. Από τις αρχές του 17ου αι. Καρμελίτες μοναχοί είχαν χτίσει ένα μοναστήρι εδώ, ενώ ο Πάπας απαγόρευε την πρόσβαση των γυναικών. Οι μοναχοί φύτευαν δέντρα κι άλλα φυτά που οι Πορτογάλοι εξερευνητές έφεραν. Το 19ο αι. Βρετανοί και Πορτογάλοι έδωσαν μία ονομαστή μάχη κατά των στρατευμάτων του Ναπολέοντα που έτσι δεν έφτασαν στην Κουίμπρα. Λίγο αργότερα, το μοναστήρι έκλεισε. Ο Κάρολος,τελευταίος βασιλιάς της χώρας, διέταξε να γίνει εδώ ένα κυνηγετικό περίπτερο. Δεν πρόλαβε να το επισκεφθεί καθώς </w:t>
      </w:r>
      <w:r>
        <w:rPr>
          <w:rFonts w:asciiTheme="majorHAnsi" w:hAnsiTheme="majorHAnsi" w:cstheme="majorHAnsi"/>
          <w:sz w:val="24"/>
          <w:szCs w:val="24"/>
        </w:rPr>
        <w:t>δολοφονήθηκε</w:t>
      </w:r>
      <w:r w:rsidRPr="00A14058">
        <w:rPr>
          <w:rFonts w:asciiTheme="majorHAnsi" w:hAnsiTheme="majorHAnsi" w:cstheme="majorHAnsi"/>
          <w:sz w:val="24"/>
          <w:szCs w:val="24"/>
        </w:rPr>
        <w:t xml:space="preserve">. Τελικά, έγινε  ένα πολυτελές πεντάστερο ξενοδοχείο. Αφού </w:t>
      </w:r>
      <w:r>
        <w:rPr>
          <w:rFonts w:asciiTheme="majorHAnsi" w:hAnsiTheme="majorHAnsi" w:cstheme="majorHAnsi"/>
          <w:sz w:val="24"/>
          <w:szCs w:val="24"/>
        </w:rPr>
        <w:t>θαυμάσουμε</w:t>
      </w:r>
      <w:r w:rsidRPr="00A14058">
        <w:rPr>
          <w:rFonts w:asciiTheme="majorHAnsi" w:hAnsiTheme="majorHAnsi" w:cstheme="majorHAnsi"/>
          <w:sz w:val="24"/>
          <w:szCs w:val="24"/>
        </w:rPr>
        <w:t xml:space="preserve"> την ομορφιά του πάρκου, κατευθυνόμαστε στ</w:t>
      </w:r>
      <w:r>
        <w:rPr>
          <w:rFonts w:asciiTheme="majorHAnsi" w:hAnsiTheme="majorHAnsi" w:cstheme="majorHAnsi"/>
          <w:sz w:val="24"/>
          <w:szCs w:val="24"/>
        </w:rPr>
        <w:t xml:space="preserve">ο </w:t>
      </w:r>
      <w:r w:rsidRPr="006549B7">
        <w:rPr>
          <w:rFonts w:asciiTheme="majorHAnsi" w:hAnsiTheme="majorHAnsi" w:cstheme="majorHAnsi"/>
          <w:b/>
          <w:bCs/>
          <w:sz w:val="24"/>
          <w:szCs w:val="24"/>
        </w:rPr>
        <w:t>Αβέιρου</w:t>
      </w:r>
      <w:r>
        <w:rPr>
          <w:rFonts w:asciiTheme="majorHAnsi" w:hAnsiTheme="majorHAnsi" w:cstheme="majorHAnsi"/>
          <w:sz w:val="24"/>
          <w:szCs w:val="24"/>
        </w:rPr>
        <w:t>. Μ</w:t>
      </w:r>
      <w:r w:rsidRPr="00A14058">
        <w:rPr>
          <w:rFonts w:asciiTheme="majorHAnsi" w:hAnsiTheme="majorHAnsi" w:cstheme="majorHAnsi"/>
          <w:sz w:val="24"/>
          <w:szCs w:val="24"/>
        </w:rPr>
        <w:t xml:space="preserve">ια πόλη που χάρη στα γραφικά της κανάλια, τις αψιδωτές της γέφυρες και τις παραδοσιακές βάρκες </w:t>
      </w:r>
      <w:r w:rsidRPr="00A14058">
        <w:rPr>
          <w:rFonts w:asciiTheme="majorHAnsi" w:hAnsiTheme="majorHAnsi" w:cstheme="majorHAnsi"/>
          <w:b/>
          <w:bCs/>
          <w:sz w:val="24"/>
          <w:szCs w:val="24"/>
        </w:rPr>
        <w:t>"moliceiros"</w:t>
      </w:r>
      <w:r w:rsidRPr="00A14058">
        <w:rPr>
          <w:rFonts w:asciiTheme="majorHAnsi" w:hAnsiTheme="majorHAnsi" w:cstheme="majorHAnsi"/>
          <w:sz w:val="24"/>
          <w:szCs w:val="24"/>
        </w:rPr>
        <w:t>, έγινε ευρύτερα γνωστή ως η "Βενετία της Πορτογαλίας".</w:t>
      </w:r>
      <w:r>
        <w:rPr>
          <w:rFonts w:asciiTheme="majorHAnsi" w:hAnsiTheme="majorHAnsi" w:cstheme="majorHAnsi"/>
          <w:sz w:val="24"/>
          <w:szCs w:val="24"/>
        </w:rPr>
        <w:t xml:space="preserve">Επιβίβαση στο πούλμαν και κατευθυνόμαστε στον τελικό προορισμό της ημέρας, στο γραφικό </w:t>
      </w:r>
      <w:r w:rsidRPr="006549B7">
        <w:rPr>
          <w:rFonts w:asciiTheme="majorHAnsi" w:hAnsiTheme="majorHAnsi" w:cstheme="majorHAnsi"/>
          <w:b/>
          <w:bCs/>
          <w:sz w:val="24"/>
          <w:szCs w:val="24"/>
        </w:rPr>
        <w:t>Πόρτου</w:t>
      </w:r>
      <w:r>
        <w:rPr>
          <w:rFonts w:asciiTheme="majorHAnsi" w:hAnsiTheme="majorHAnsi" w:cstheme="majorHAnsi"/>
          <w:sz w:val="24"/>
          <w:szCs w:val="24"/>
        </w:rPr>
        <w:t xml:space="preserve">. Τακτοποίηση στο ξενοδοχείο και διανυκτέρευση. </w:t>
      </w:r>
    </w:p>
    <w:p w14:paraId="6B96B853" w14:textId="77777777" w:rsidR="005D574F" w:rsidRDefault="005D574F" w:rsidP="005D574F"/>
    <w:p w14:paraId="102A3746" w14:textId="77777777" w:rsidR="005D574F" w:rsidRDefault="005D574F" w:rsidP="005D574F">
      <w:pPr>
        <w:pStyle w:val="2"/>
        <w:jc w:val="both"/>
        <w:rPr>
          <w:rFonts w:ascii="Calibri Light" w:eastAsiaTheme="minorHAnsi" w:hAnsi="Calibri Light" w:cs="Calibri Light"/>
          <w:b/>
          <w:iCs/>
          <w:color w:val="BF8F00" w:themeColor="accent4" w:themeShade="BF"/>
          <w:sz w:val="24"/>
          <w:szCs w:val="24"/>
        </w:rPr>
      </w:pPr>
      <w:r>
        <w:rPr>
          <w:rFonts w:ascii="Calibri Light" w:eastAsiaTheme="minorHAnsi" w:hAnsi="Calibri Light" w:cs="Calibri Light"/>
          <w:b/>
          <w:iCs/>
          <w:color w:val="BF8F00" w:themeColor="accent4" w:themeShade="BF"/>
          <w:sz w:val="24"/>
          <w:szCs w:val="24"/>
        </w:rPr>
        <w:t>3</w:t>
      </w:r>
      <w:r w:rsidRPr="00263E43">
        <w:rPr>
          <w:rFonts w:ascii="Calibri Light" w:eastAsiaTheme="minorHAnsi" w:hAnsi="Calibri Light" w:cs="Calibri Light"/>
          <w:b/>
          <w:iCs/>
          <w:color w:val="BF8F00" w:themeColor="accent4" w:themeShade="BF"/>
          <w:sz w:val="24"/>
          <w:szCs w:val="24"/>
        </w:rPr>
        <w:t xml:space="preserve">η μέρα: Πόρτου </w:t>
      </w:r>
      <w:r>
        <w:rPr>
          <w:rFonts w:ascii="Calibri Light" w:eastAsiaTheme="minorHAnsi" w:hAnsi="Calibri Light" w:cs="Calibri Light"/>
          <w:b/>
          <w:iCs/>
          <w:color w:val="BF8F00" w:themeColor="accent4" w:themeShade="BF"/>
          <w:sz w:val="24"/>
          <w:szCs w:val="24"/>
        </w:rPr>
        <w:t>,Ξενάγηση</w:t>
      </w:r>
    </w:p>
    <w:p w14:paraId="3E973A4B" w14:textId="77777777" w:rsidR="005D574F" w:rsidRPr="00263E43" w:rsidRDefault="005D574F" w:rsidP="005D574F">
      <w:pPr>
        <w:pStyle w:val="2"/>
        <w:jc w:val="both"/>
        <w:rPr>
          <w:rFonts w:ascii="Calibri Light" w:eastAsiaTheme="minorHAnsi" w:hAnsi="Calibri Light" w:cs="Calibri Light"/>
          <w:bCs/>
          <w:iCs/>
          <w:color w:val="auto"/>
          <w:sz w:val="24"/>
          <w:szCs w:val="24"/>
        </w:rPr>
      </w:pPr>
      <w:r w:rsidRPr="00263E43">
        <w:rPr>
          <w:rFonts w:ascii="Calibri Light" w:eastAsiaTheme="minorHAnsi" w:hAnsi="Calibri Light" w:cs="Calibri Light"/>
          <w:bCs/>
          <w:iCs/>
          <w:color w:val="auto"/>
          <w:sz w:val="24"/>
          <w:szCs w:val="24"/>
        </w:rPr>
        <w:t xml:space="preserve">Το </w:t>
      </w:r>
      <w:r w:rsidRPr="00CE20CC">
        <w:rPr>
          <w:rFonts w:ascii="Calibri Light" w:eastAsiaTheme="minorHAnsi" w:hAnsi="Calibri Light" w:cs="Calibri Light"/>
          <w:b/>
          <w:iCs/>
          <w:color w:val="auto"/>
          <w:sz w:val="24"/>
          <w:szCs w:val="24"/>
        </w:rPr>
        <w:t>Πόρτου</w:t>
      </w:r>
      <w:r w:rsidRPr="00263E43">
        <w:rPr>
          <w:rFonts w:ascii="Calibri Light" w:eastAsiaTheme="minorHAnsi" w:hAnsi="Calibri Light" w:cs="Calibri Light"/>
          <w:bCs/>
          <w:iCs/>
          <w:color w:val="auto"/>
          <w:sz w:val="24"/>
          <w:szCs w:val="24"/>
        </w:rPr>
        <w:t xml:space="preserve"> (Porto), η δεύτερη μεγαλύτερη πόλη της Πορτογαλίας μετά τη </w:t>
      </w:r>
      <w:r w:rsidRPr="00306013">
        <w:rPr>
          <w:rFonts w:ascii="Calibri Light" w:eastAsiaTheme="minorHAnsi" w:hAnsi="Calibri Light" w:cs="Calibri Light"/>
          <w:bCs/>
          <w:iCs/>
          <w:color w:val="auto"/>
          <w:sz w:val="24"/>
          <w:szCs w:val="24"/>
        </w:rPr>
        <w:t>Λισαβόνα</w:t>
      </w:r>
      <w:r w:rsidRPr="00263E43">
        <w:rPr>
          <w:rFonts w:ascii="Calibri Light" w:eastAsiaTheme="minorHAnsi" w:hAnsi="Calibri Light" w:cs="Calibri Light"/>
          <w:bCs/>
          <w:iCs/>
          <w:color w:val="auto"/>
          <w:sz w:val="24"/>
          <w:szCs w:val="24"/>
        </w:rPr>
        <w:t xml:space="preserve">, είναι  χτισμένη αμφιθεατρικά, στη δεξιά όχθη του ποταμού </w:t>
      </w:r>
      <w:r w:rsidRPr="00CE20CC">
        <w:rPr>
          <w:rFonts w:ascii="Calibri Light" w:eastAsiaTheme="minorHAnsi" w:hAnsi="Calibri Light" w:cs="Calibri Light"/>
          <w:b/>
          <w:iCs/>
          <w:color w:val="auto"/>
          <w:sz w:val="24"/>
          <w:szCs w:val="24"/>
        </w:rPr>
        <w:t>Ντόουρου</w:t>
      </w:r>
      <w:r w:rsidRPr="00263E43">
        <w:rPr>
          <w:rFonts w:ascii="Calibri Light" w:eastAsiaTheme="minorHAnsi" w:hAnsi="Calibri Light" w:cs="Calibri Light"/>
          <w:bCs/>
          <w:iCs/>
          <w:color w:val="auto"/>
          <w:sz w:val="24"/>
          <w:szCs w:val="24"/>
        </w:rPr>
        <w:t xml:space="preserve"> (Douro-χρυσοφόρου) και εκτείνεται σε όλο το μήκος της ακτής μέχρι την εκβολή του ποταμού στον  ωκεανό. ΄Εχει ενταχθεί στον κατάλογο των Μνημείων Παγκόσμιας Κληρονομιάς της </w:t>
      </w:r>
      <w:r w:rsidRPr="00CE20CC">
        <w:rPr>
          <w:rFonts w:ascii="Calibri Light" w:eastAsiaTheme="minorHAnsi" w:hAnsi="Calibri Light" w:cs="Calibri Light"/>
          <w:b/>
          <w:iCs/>
          <w:color w:val="auto"/>
          <w:sz w:val="24"/>
          <w:szCs w:val="24"/>
        </w:rPr>
        <w:t>UNESCO</w:t>
      </w:r>
      <w:r w:rsidRPr="00263E43">
        <w:rPr>
          <w:rFonts w:ascii="Calibri Light" w:eastAsiaTheme="minorHAnsi" w:hAnsi="Calibri Light" w:cs="Calibri Light"/>
          <w:bCs/>
          <w:iCs/>
          <w:color w:val="auto"/>
          <w:sz w:val="24"/>
          <w:szCs w:val="24"/>
        </w:rPr>
        <w:t xml:space="preserve">  από το 1996 και είναι μία πόλη που κλέβει τις εντυπώσεις! Θα κάνουμε την αναγνώριση της πόλης με το πούλμαν μας, ξεκινώντας από το ιστορικό κέντρο της και συνεχίζοντας προς τον ποταμό. Θα  μιλήσουμε για τα γεφύρια του, την ιστορία της πόλης, θα χαρούμε τα γραφικά σπίτια, τα ιδιαίτερα ποταμόπλοια, τα </w:t>
      </w:r>
      <w:r>
        <w:rPr>
          <w:rFonts w:ascii="Calibri Light" w:eastAsiaTheme="minorHAnsi" w:hAnsi="Calibri Light" w:cs="Calibri Light"/>
          <w:bCs/>
          <w:iCs/>
          <w:color w:val="auto"/>
          <w:sz w:val="24"/>
          <w:szCs w:val="24"/>
        </w:rPr>
        <w:t>‘’</w:t>
      </w:r>
      <w:r w:rsidRPr="00CE20CC">
        <w:rPr>
          <w:rFonts w:ascii="Calibri Light" w:eastAsiaTheme="minorHAnsi" w:hAnsi="Calibri Light" w:cs="Calibri Light"/>
          <w:b/>
          <w:iCs/>
          <w:color w:val="auto"/>
          <w:sz w:val="24"/>
          <w:szCs w:val="24"/>
        </w:rPr>
        <w:t>barcos rabelos</w:t>
      </w:r>
      <w:r>
        <w:rPr>
          <w:rFonts w:ascii="Calibri Light" w:eastAsiaTheme="minorHAnsi" w:hAnsi="Calibri Light" w:cs="Calibri Light"/>
          <w:b/>
          <w:iCs/>
          <w:color w:val="auto"/>
          <w:sz w:val="24"/>
          <w:szCs w:val="24"/>
        </w:rPr>
        <w:t>’’</w:t>
      </w:r>
      <w:r w:rsidRPr="00263E43">
        <w:rPr>
          <w:rFonts w:ascii="Calibri Light" w:eastAsiaTheme="minorHAnsi" w:hAnsi="Calibri Light" w:cs="Calibri Light"/>
          <w:bCs/>
          <w:iCs/>
          <w:color w:val="auto"/>
          <w:sz w:val="24"/>
          <w:szCs w:val="24"/>
        </w:rPr>
        <w:t xml:space="preserve"> και στη συνέχεια θα επισκεφθούμε το </w:t>
      </w:r>
      <w:r w:rsidRPr="00CE20CC">
        <w:rPr>
          <w:rFonts w:ascii="Calibri Light" w:eastAsiaTheme="minorHAnsi" w:hAnsi="Calibri Light" w:cs="Calibri Light"/>
          <w:b/>
          <w:iCs/>
          <w:color w:val="auto"/>
          <w:sz w:val="24"/>
          <w:szCs w:val="24"/>
        </w:rPr>
        <w:t>Παλάτι Μπόλσα (Palácio da Bolsa)</w:t>
      </w:r>
      <w:r w:rsidRPr="00263E43">
        <w:rPr>
          <w:rFonts w:ascii="Calibri Light" w:eastAsiaTheme="minorHAnsi" w:hAnsi="Calibri Light" w:cs="Calibri Light"/>
          <w:bCs/>
          <w:iCs/>
          <w:color w:val="auto"/>
          <w:sz w:val="24"/>
          <w:szCs w:val="24"/>
        </w:rPr>
        <w:t xml:space="preserve">. Αυτό κατασκευάστηκε από τους εμπόρους της πόλης το 1842, γιά να φιλοξενήσει την εμπορική τους ένωση και το εμπορικό δικαστήριο, εξελίχθηκε σε χρηματιστήριο (Bolsa) ενώ σήμερα διατίθεται για γιορτές, τελετές και ξεναγήσεις. Στη συνέχεια θα επισκεφθούμε το χρυσοφόρο </w:t>
      </w:r>
      <w:r w:rsidRPr="00CE20CC">
        <w:rPr>
          <w:rFonts w:ascii="Calibri Light" w:eastAsiaTheme="minorHAnsi" w:hAnsi="Calibri Light" w:cs="Calibri Light"/>
          <w:b/>
          <w:iCs/>
          <w:color w:val="auto"/>
          <w:sz w:val="24"/>
          <w:szCs w:val="24"/>
        </w:rPr>
        <w:t>Ναό του Αγίου Φραγκίσκου</w:t>
      </w:r>
      <w:r w:rsidRPr="00263E43">
        <w:rPr>
          <w:rFonts w:ascii="Calibri Light" w:eastAsiaTheme="minorHAnsi" w:hAnsi="Calibri Light" w:cs="Calibri Light"/>
          <w:bCs/>
          <w:iCs/>
          <w:color w:val="auto"/>
          <w:sz w:val="24"/>
          <w:szCs w:val="24"/>
        </w:rPr>
        <w:t xml:space="preserve"> (Igreja de </w:t>
      </w:r>
      <w:r w:rsidRPr="00EB7FDB">
        <w:rPr>
          <w:rFonts w:ascii="Calibri Light" w:eastAsiaTheme="minorHAnsi" w:hAnsi="Calibri Light" w:cs="Calibri Light"/>
          <w:bCs/>
          <w:iCs/>
          <w:color w:val="auto"/>
          <w:sz w:val="24"/>
          <w:szCs w:val="24"/>
          <w:lang w:val="en-US"/>
        </w:rPr>
        <w:t>S</w:t>
      </w:r>
      <w:r w:rsidRPr="008C199C">
        <w:rPr>
          <w:rFonts w:ascii="Calibri Light" w:eastAsiaTheme="minorHAnsi" w:hAnsi="Calibri Light" w:cs="Calibri Light"/>
          <w:bCs/>
          <w:iCs/>
          <w:color w:val="auto"/>
          <w:sz w:val="24"/>
          <w:szCs w:val="24"/>
        </w:rPr>
        <w:t>ã</w:t>
      </w:r>
      <w:r w:rsidRPr="00EB7FDB">
        <w:rPr>
          <w:rFonts w:ascii="Calibri Light" w:eastAsiaTheme="minorHAnsi" w:hAnsi="Calibri Light" w:cs="Calibri Light"/>
          <w:bCs/>
          <w:iCs/>
          <w:color w:val="auto"/>
          <w:sz w:val="24"/>
          <w:szCs w:val="24"/>
          <w:lang w:val="en-US"/>
        </w:rPr>
        <w:t>o</w:t>
      </w:r>
      <w:r w:rsidRPr="008C199C">
        <w:rPr>
          <w:rFonts w:ascii="Calibri Light" w:eastAsiaTheme="minorHAnsi" w:hAnsi="Calibri Light" w:cs="Calibri Light"/>
          <w:bCs/>
          <w:iCs/>
          <w:color w:val="auto"/>
          <w:sz w:val="24"/>
          <w:szCs w:val="24"/>
        </w:rPr>
        <w:t xml:space="preserve"> </w:t>
      </w:r>
      <w:r w:rsidRPr="00263E43">
        <w:rPr>
          <w:rFonts w:ascii="Calibri Light" w:eastAsiaTheme="minorHAnsi" w:hAnsi="Calibri Light" w:cs="Calibri Light"/>
          <w:bCs/>
          <w:iCs/>
          <w:color w:val="auto"/>
          <w:sz w:val="24"/>
          <w:szCs w:val="24"/>
        </w:rPr>
        <w:t xml:space="preserve">Francisco) και θα τελειώσουμε την ξενάγησή μας στην απέναντι από το Πόρτου ακτή του ποταμού, στη </w:t>
      </w:r>
      <w:r w:rsidRPr="00CE20CC">
        <w:rPr>
          <w:rFonts w:ascii="Calibri Light" w:eastAsiaTheme="minorHAnsi" w:hAnsi="Calibri Light" w:cs="Calibri Light"/>
          <w:b/>
          <w:iCs/>
          <w:color w:val="auto"/>
          <w:sz w:val="24"/>
          <w:szCs w:val="24"/>
        </w:rPr>
        <w:t>Βίλα Νόβα ντε Γκάια (Villa Nova de Gaia).</w:t>
      </w:r>
      <w:r w:rsidRPr="00263E43">
        <w:rPr>
          <w:rFonts w:ascii="Calibri Light" w:eastAsiaTheme="minorHAnsi" w:hAnsi="Calibri Light" w:cs="Calibri Light"/>
          <w:bCs/>
          <w:iCs/>
          <w:color w:val="auto"/>
          <w:sz w:val="24"/>
          <w:szCs w:val="24"/>
        </w:rPr>
        <w:t xml:space="preserve"> </w:t>
      </w:r>
      <w:r w:rsidRPr="00CE20CC">
        <w:rPr>
          <w:rFonts w:ascii="Calibri Light" w:eastAsiaTheme="minorHAnsi" w:hAnsi="Calibri Light" w:cs="Calibri Light"/>
          <w:b/>
          <w:iCs/>
          <w:color w:val="auto"/>
          <w:sz w:val="24"/>
          <w:szCs w:val="24"/>
        </w:rPr>
        <w:t>Προαιρετική</w:t>
      </w:r>
      <w:r w:rsidRPr="00263E43">
        <w:rPr>
          <w:rFonts w:ascii="Calibri Light" w:eastAsiaTheme="minorHAnsi" w:hAnsi="Calibri Light" w:cs="Calibri Light"/>
          <w:bCs/>
          <w:iCs/>
          <w:color w:val="auto"/>
          <w:sz w:val="24"/>
          <w:szCs w:val="24"/>
        </w:rPr>
        <w:t xml:space="preserve"> επίσκεψη σε οινοποιείο για να δοκιμάσουμε το διάσημο ομώνυμο κρασί (Vinho Porto). Επιστροφή στο ξενοδοχείο. Διανυκτέρευση. </w:t>
      </w:r>
    </w:p>
    <w:p w14:paraId="4AA41C1F" w14:textId="77777777" w:rsidR="005D574F" w:rsidRDefault="005D574F" w:rsidP="005D574F"/>
    <w:p w14:paraId="14D7B90A" w14:textId="77777777" w:rsidR="005D574F" w:rsidRPr="00263E43" w:rsidRDefault="005D574F" w:rsidP="005D574F">
      <w:pPr>
        <w:pStyle w:val="2"/>
        <w:jc w:val="both"/>
        <w:rPr>
          <w:rFonts w:ascii="Calibri Light" w:eastAsiaTheme="minorHAnsi" w:hAnsi="Calibri Light" w:cs="Calibri Light"/>
          <w:b/>
          <w:iCs/>
          <w:color w:val="BF8F00" w:themeColor="accent4" w:themeShade="BF"/>
          <w:sz w:val="24"/>
          <w:szCs w:val="24"/>
        </w:rPr>
      </w:pPr>
      <w:r>
        <w:rPr>
          <w:rFonts w:ascii="Calibri Light" w:eastAsiaTheme="minorHAnsi" w:hAnsi="Calibri Light" w:cs="Calibri Light"/>
          <w:b/>
          <w:iCs/>
          <w:color w:val="BF8F00" w:themeColor="accent4" w:themeShade="BF"/>
          <w:sz w:val="24"/>
          <w:szCs w:val="24"/>
        </w:rPr>
        <w:t>4</w:t>
      </w:r>
      <w:r w:rsidRPr="00263E43">
        <w:rPr>
          <w:rFonts w:ascii="Calibri Light" w:eastAsiaTheme="minorHAnsi" w:hAnsi="Calibri Light" w:cs="Calibri Light"/>
          <w:b/>
          <w:iCs/>
          <w:color w:val="BF8F00" w:themeColor="accent4" w:themeShade="BF"/>
          <w:sz w:val="24"/>
          <w:szCs w:val="24"/>
        </w:rPr>
        <w:t xml:space="preserve">η μέρα: </w:t>
      </w:r>
      <w:r>
        <w:rPr>
          <w:rFonts w:ascii="Calibri Light" w:eastAsiaTheme="minorHAnsi" w:hAnsi="Calibri Light" w:cs="Calibri Light"/>
          <w:b/>
          <w:iCs/>
          <w:color w:val="BF8F00" w:themeColor="accent4" w:themeShade="BF"/>
          <w:sz w:val="24"/>
          <w:szCs w:val="24"/>
        </w:rPr>
        <w:t>Πόρτου-Μπράγα-Γκιμαράες-Πόρτου</w:t>
      </w:r>
    </w:p>
    <w:p w14:paraId="32E27E10" w14:textId="77777777" w:rsidR="005D574F" w:rsidRDefault="005D574F" w:rsidP="005D574F">
      <w:pPr>
        <w:pStyle w:val="2"/>
        <w:jc w:val="both"/>
        <w:rPr>
          <w:rFonts w:ascii="Calibri Light" w:eastAsiaTheme="minorHAnsi" w:hAnsi="Calibri Light" w:cs="Calibri Light"/>
          <w:bCs/>
          <w:iCs/>
          <w:color w:val="auto"/>
          <w:sz w:val="24"/>
          <w:szCs w:val="24"/>
        </w:rPr>
      </w:pPr>
    </w:p>
    <w:p w14:paraId="360B05F4" w14:textId="77777777" w:rsidR="005D574F" w:rsidRDefault="005D574F" w:rsidP="005D574F">
      <w:pPr>
        <w:jc w:val="both"/>
        <w:rPr>
          <w:rFonts w:ascii="Calibri Light" w:hAnsi="Calibri Light" w:cs="Calibri Light"/>
          <w:bCs/>
          <w:iCs/>
          <w:sz w:val="24"/>
          <w:szCs w:val="24"/>
        </w:rPr>
      </w:pPr>
      <w:r w:rsidRPr="004A2453">
        <w:rPr>
          <w:rFonts w:asciiTheme="majorHAnsi" w:hAnsiTheme="majorHAnsi" w:cstheme="majorHAnsi"/>
          <w:sz w:val="24"/>
          <w:szCs w:val="24"/>
        </w:rPr>
        <w:t>Δύο ξεχωριστές</w:t>
      </w:r>
      <w:r>
        <w:rPr>
          <w:rFonts w:asciiTheme="majorHAnsi" w:hAnsiTheme="majorHAnsi" w:cstheme="majorHAnsi"/>
          <w:sz w:val="24"/>
          <w:szCs w:val="24"/>
        </w:rPr>
        <w:t xml:space="preserve"> πρωτεύουσες της χώρας θα γνωρίσουμε σήμερα στην βόρεια επαρχία </w:t>
      </w:r>
      <w:r>
        <w:rPr>
          <w:rFonts w:asciiTheme="majorHAnsi" w:hAnsiTheme="majorHAnsi" w:cstheme="majorHAnsi"/>
          <w:sz w:val="24"/>
          <w:szCs w:val="24"/>
          <w:lang w:val="en-US"/>
        </w:rPr>
        <w:t>Minho</w:t>
      </w:r>
      <w:r w:rsidRPr="004A2453">
        <w:rPr>
          <w:rFonts w:asciiTheme="majorHAnsi" w:hAnsiTheme="majorHAnsi" w:cstheme="majorHAnsi"/>
          <w:sz w:val="24"/>
          <w:szCs w:val="24"/>
        </w:rPr>
        <w:t xml:space="preserve"> (</w:t>
      </w:r>
      <w:r>
        <w:rPr>
          <w:rFonts w:asciiTheme="majorHAnsi" w:hAnsiTheme="majorHAnsi" w:cstheme="majorHAnsi"/>
          <w:sz w:val="24"/>
          <w:szCs w:val="24"/>
        </w:rPr>
        <w:t>Μίνιου).</w:t>
      </w:r>
      <w:r w:rsidRPr="004A2453">
        <w:rPr>
          <w:rFonts w:asciiTheme="majorHAnsi" w:hAnsiTheme="majorHAnsi" w:cstheme="majorHAnsi"/>
          <w:sz w:val="24"/>
          <w:szCs w:val="24"/>
        </w:rPr>
        <w:t xml:space="preserve"> </w:t>
      </w:r>
      <w:r>
        <w:rPr>
          <w:rFonts w:ascii="Calibri Light" w:hAnsi="Calibri Light" w:cs="Calibri Light"/>
          <w:bCs/>
          <w:iCs/>
          <w:sz w:val="24"/>
          <w:szCs w:val="24"/>
        </w:rPr>
        <w:t>Την</w:t>
      </w:r>
      <w:r w:rsidRPr="00263E43">
        <w:rPr>
          <w:rFonts w:ascii="Calibri Light" w:hAnsi="Calibri Light" w:cs="Calibri Light"/>
          <w:bCs/>
          <w:iCs/>
          <w:sz w:val="24"/>
          <w:szCs w:val="24"/>
        </w:rPr>
        <w:t xml:space="preserve"> επαρχία που παράγει το ονομαστό τοπικό αφρώδες κρασί, το </w:t>
      </w:r>
      <w:r w:rsidRPr="00CE20CC">
        <w:rPr>
          <w:rFonts w:ascii="Calibri Light" w:hAnsi="Calibri Light" w:cs="Calibri Light"/>
          <w:b/>
          <w:iCs/>
          <w:sz w:val="24"/>
          <w:szCs w:val="24"/>
        </w:rPr>
        <w:t>βίνιου βέρδε (Vinho Verde-πράσινο κρασί).</w:t>
      </w:r>
      <w:r>
        <w:rPr>
          <w:rFonts w:ascii="Calibri Light" w:hAnsi="Calibri Light" w:cs="Calibri Light"/>
          <w:bCs/>
          <w:iCs/>
          <w:sz w:val="24"/>
          <w:szCs w:val="24"/>
        </w:rPr>
        <w:t xml:space="preserve"> </w:t>
      </w:r>
      <w:r w:rsidRPr="00263E43">
        <w:rPr>
          <w:rFonts w:ascii="Calibri Light" w:hAnsi="Calibri Light" w:cs="Calibri Light"/>
          <w:bCs/>
          <w:iCs/>
          <w:sz w:val="24"/>
          <w:szCs w:val="24"/>
        </w:rPr>
        <w:t xml:space="preserve">Θα ξεκινήσουμε από το πιο εκπληκτικό θρησκευτικό ιερό της Πορτογαλίας, το  </w:t>
      </w:r>
      <w:r w:rsidRPr="00CE20CC">
        <w:rPr>
          <w:rFonts w:ascii="Calibri Light" w:hAnsi="Calibri Light" w:cs="Calibri Light"/>
          <w:b/>
          <w:iCs/>
          <w:sz w:val="24"/>
          <w:szCs w:val="24"/>
        </w:rPr>
        <w:t>Μπον Ζεζούς ντου Μόντε ( Bom Jesus do Monte-Καλό Ιησού του Βουνού)</w:t>
      </w:r>
      <w:r w:rsidRPr="00263E43">
        <w:rPr>
          <w:rFonts w:ascii="Calibri Light" w:hAnsi="Calibri Light" w:cs="Calibri Light"/>
          <w:bCs/>
          <w:iCs/>
          <w:sz w:val="24"/>
          <w:szCs w:val="24"/>
        </w:rPr>
        <w:t xml:space="preserve">, 6 χλμ Ανατολικά της </w:t>
      </w:r>
      <w:r w:rsidRPr="00CE20CC">
        <w:rPr>
          <w:rFonts w:ascii="Calibri Light" w:hAnsi="Calibri Light" w:cs="Calibri Light"/>
          <w:b/>
          <w:iCs/>
          <w:sz w:val="24"/>
          <w:szCs w:val="24"/>
        </w:rPr>
        <w:t>Μπράγα</w:t>
      </w:r>
      <w:r w:rsidRPr="00263E43">
        <w:rPr>
          <w:rFonts w:ascii="Calibri Light" w:hAnsi="Calibri Light" w:cs="Calibri Light"/>
          <w:bCs/>
          <w:iCs/>
          <w:sz w:val="24"/>
          <w:szCs w:val="24"/>
        </w:rPr>
        <w:t xml:space="preserve">. Θ απολαύσουμε την υπέροχη φύση, την πανοραμική θέα, αλλά κυρίως, τη μοναδική μνημειακή σκάλα από γρανίτη με τα παρεκκλήσια της Σταύρωσης του Χριστού. Θα συνεχίσουμε με την </w:t>
      </w:r>
      <w:r w:rsidRPr="00A14058">
        <w:rPr>
          <w:rFonts w:ascii="Calibri Light" w:hAnsi="Calibri Light" w:cs="Calibri Light"/>
          <w:b/>
          <w:iCs/>
          <w:sz w:val="24"/>
          <w:szCs w:val="24"/>
        </w:rPr>
        <w:t>Μπράγα</w:t>
      </w:r>
      <w:r w:rsidRPr="00263E43">
        <w:rPr>
          <w:rFonts w:ascii="Calibri Light" w:hAnsi="Calibri Light" w:cs="Calibri Light"/>
          <w:bCs/>
          <w:iCs/>
          <w:sz w:val="24"/>
          <w:szCs w:val="24"/>
        </w:rPr>
        <w:t xml:space="preserve"> (Braga) τη θρησκευτική Πρωτεύουσα της Πορτογαλίας και τον Καθεδρικό της  ναό. Μια πόλη ευρύχωρη, με φαρδείς δρόμους και πολλά σιντριβάνια. Η σημερινή περιήγησή μας θα ολοκληρωθεί με μία επίσκεψη στο </w:t>
      </w:r>
      <w:r w:rsidRPr="00A14058">
        <w:rPr>
          <w:rFonts w:ascii="Calibri Light" w:hAnsi="Calibri Light" w:cs="Calibri Light"/>
          <w:b/>
          <w:iCs/>
          <w:sz w:val="24"/>
          <w:szCs w:val="24"/>
        </w:rPr>
        <w:t>Γκιμαράες</w:t>
      </w:r>
      <w:r w:rsidRPr="00263E43">
        <w:rPr>
          <w:rFonts w:ascii="Calibri Light" w:hAnsi="Calibri Light" w:cs="Calibri Light"/>
          <w:bCs/>
          <w:iCs/>
          <w:sz w:val="24"/>
          <w:szCs w:val="24"/>
        </w:rPr>
        <w:t>, το "λίκνο" του Πορτογαλικού ΄Εθνους και πρώτη πρωτεύουσα της χώρας. Θα κάνουμε περίπατο εντοπίζοντας  τον  πύργο στον οποίο (λένε ότι) γεννήθηκε ο Δον Αφόνσου Ενρίκες, ο πρώτος βασιλιάς της Πορτογαλίας, την εκκλησία που βαφτίστηκε,  το κάστρο παλάτι του Δούκα της Μπραγκάνσα και το ιστορικό κέντρο της πόλης.</w:t>
      </w:r>
      <w:r>
        <w:rPr>
          <w:rFonts w:ascii="Calibri Light" w:hAnsi="Calibri Light" w:cs="Calibri Light"/>
          <w:bCs/>
          <w:iCs/>
          <w:sz w:val="24"/>
          <w:szCs w:val="24"/>
        </w:rPr>
        <w:t xml:space="preserve"> </w:t>
      </w:r>
    </w:p>
    <w:p w14:paraId="5FF028D2" w14:textId="77777777" w:rsidR="005D574F" w:rsidRDefault="005D574F" w:rsidP="005D574F"/>
    <w:p w14:paraId="1B5AEF8F" w14:textId="77777777" w:rsidR="005D574F" w:rsidRDefault="005D574F" w:rsidP="005D574F">
      <w:pPr>
        <w:jc w:val="both"/>
        <w:rPr>
          <w:rFonts w:ascii="Calibri Light" w:hAnsi="Calibri Light" w:cs="Calibri Light"/>
          <w:b/>
          <w:color w:val="BF8F00" w:themeColor="accent4" w:themeShade="BF"/>
          <w:sz w:val="24"/>
          <w:szCs w:val="24"/>
        </w:rPr>
      </w:pPr>
      <w:r w:rsidRPr="007C31A2">
        <w:rPr>
          <w:rFonts w:ascii="Calibri Light" w:hAnsi="Calibri Light" w:cs="Calibri Light"/>
          <w:b/>
          <w:color w:val="BF8F00" w:themeColor="accent4" w:themeShade="BF"/>
          <w:sz w:val="24"/>
          <w:szCs w:val="24"/>
        </w:rPr>
        <w:lastRenderedPageBreak/>
        <w:t xml:space="preserve">5η μέρα </w:t>
      </w:r>
      <w:r w:rsidRPr="00171D72">
        <w:rPr>
          <w:rFonts w:ascii="Calibri Light" w:hAnsi="Calibri Light" w:cs="Calibri Light"/>
          <w:b/>
          <w:color w:val="BF8F00" w:themeColor="accent4" w:themeShade="BF"/>
          <w:sz w:val="24"/>
          <w:szCs w:val="24"/>
        </w:rPr>
        <w:t>Πόρτο - Μπατάλια - Ναζαρέ - Όμπιτους - Λισαβόνα</w:t>
      </w:r>
    </w:p>
    <w:p w14:paraId="0AA510AD" w14:textId="77777777" w:rsidR="005D574F" w:rsidRDefault="005D574F" w:rsidP="005D574F">
      <w:pPr>
        <w:rPr>
          <w:rStyle w:val="qowt-font3-arial"/>
          <w:rFonts w:asciiTheme="majorHAnsi" w:hAnsiTheme="majorHAnsi" w:cstheme="majorHAnsi"/>
          <w:sz w:val="24"/>
          <w:szCs w:val="24"/>
        </w:rPr>
      </w:pPr>
      <w:r w:rsidRPr="00171D72">
        <w:rPr>
          <w:rFonts w:asciiTheme="majorHAnsi" w:eastAsia="Times New Roman" w:hAnsiTheme="majorHAnsi" w:cstheme="majorHAnsi"/>
          <w:sz w:val="24"/>
          <w:szCs w:val="24"/>
          <w:lang w:eastAsia="el-GR"/>
        </w:rPr>
        <w:t>Η μέρα μας</w:t>
      </w:r>
      <w:r w:rsidRPr="00171D72">
        <w:rPr>
          <w:rStyle w:val="qowt-font3-arial"/>
          <w:rFonts w:asciiTheme="majorHAnsi" w:hAnsiTheme="majorHAnsi" w:cstheme="majorHAnsi"/>
          <w:sz w:val="24"/>
          <w:szCs w:val="24"/>
        </w:rPr>
        <w:t xml:space="preserve"> σήμερα είναι αφιερωμένη στις ομορφιές της επαρχίας και σε γραφικά χωριουδάκια. Πρώτος σταθμός της διαδρομής μας το χωριό </w:t>
      </w:r>
      <w:r w:rsidRPr="00171D72">
        <w:rPr>
          <w:rStyle w:val="qowt-font3-arial"/>
          <w:rFonts w:asciiTheme="majorHAnsi" w:hAnsiTheme="majorHAnsi" w:cstheme="majorHAnsi"/>
          <w:b/>
          <w:sz w:val="24"/>
          <w:szCs w:val="24"/>
        </w:rPr>
        <w:t xml:space="preserve">Μπατάλια </w:t>
      </w:r>
      <w:r w:rsidRPr="00171D72">
        <w:rPr>
          <w:rStyle w:val="qowt-font3-arial"/>
          <w:rFonts w:asciiTheme="majorHAnsi" w:hAnsiTheme="majorHAnsi" w:cstheme="majorHAnsi"/>
          <w:sz w:val="24"/>
          <w:szCs w:val="24"/>
        </w:rPr>
        <w:t xml:space="preserve">(Batalha), </w:t>
      </w:r>
      <w:r w:rsidRPr="00171D72">
        <w:rPr>
          <w:rFonts w:asciiTheme="majorHAnsi" w:hAnsiTheme="majorHAnsi" w:cstheme="majorHAnsi"/>
          <w:sz w:val="24"/>
          <w:szCs w:val="24"/>
        </w:rPr>
        <w:t>όπου θα επισκεφθούμε το μοναστήρι Σάντα Μαρία ντα Βιτόρια, ένα από τα μεγαλύτερα γοτθικού ρυθμού μοναστήρια της Ευρώπης, μνημείο παγκόσμιας πολιτιστικής κληρονομιάς της UNESCO</w:t>
      </w:r>
      <w:r w:rsidRPr="00171D72">
        <w:rPr>
          <w:rStyle w:val="qowt-font3-arial"/>
          <w:rFonts w:asciiTheme="majorHAnsi" w:hAnsiTheme="majorHAnsi" w:cstheme="majorHAnsi"/>
          <w:sz w:val="24"/>
          <w:szCs w:val="24"/>
        </w:rPr>
        <w:t xml:space="preserve">. Συνεχίζουμε για το γραφικό ψαροχώρι </w:t>
      </w:r>
      <w:r w:rsidRPr="00171D72">
        <w:rPr>
          <w:rStyle w:val="qowt-font3-arial"/>
          <w:rFonts w:asciiTheme="majorHAnsi" w:hAnsiTheme="majorHAnsi" w:cstheme="majorHAnsi"/>
          <w:b/>
          <w:sz w:val="24"/>
          <w:szCs w:val="24"/>
        </w:rPr>
        <w:t>Ναζαρέ</w:t>
      </w:r>
      <w:r w:rsidRPr="00171D72">
        <w:rPr>
          <w:rStyle w:val="qowt-font3-arial"/>
          <w:rFonts w:asciiTheme="majorHAnsi" w:hAnsiTheme="majorHAnsi" w:cstheme="majorHAnsi"/>
          <w:sz w:val="24"/>
          <w:szCs w:val="24"/>
        </w:rPr>
        <w:t xml:space="preserve">, </w:t>
      </w:r>
      <w:r w:rsidRPr="00171D72">
        <w:rPr>
          <w:rFonts w:asciiTheme="majorHAnsi" w:hAnsiTheme="majorHAnsi" w:cstheme="majorHAnsi"/>
          <w:sz w:val="24"/>
          <w:szCs w:val="24"/>
        </w:rPr>
        <w:t xml:space="preserve">πολλοί κάτοικοι του οποίου </w:t>
      </w:r>
      <w:r w:rsidRPr="00171D72">
        <w:rPr>
          <w:rStyle w:val="qowt-font3-arial"/>
          <w:rFonts w:asciiTheme="majorHAnsi" w:hAnsiTheme="majorHAnsi" w:cstheme="majorHAnsi"/>
          <w:sz w:val="24"/>
          <w:szCs w:val="24"/>
        </w:rPr>
        <w:t xml:space="preserve">συνεχίζουν να φορούν τις παραδοσιακές φορεσιές. Τελευταίος μας σταθμός το πολύ όμορφο μεσαιωνικό χωριό </w:t>
      </w:r>
      <w:r w:rsidRPr="00171D72">
        <w:rPr>
          <w:rStyle w:val="qowt-font3-arial"/>
          <w:rFonts w:asciiTheme="majorHAnsi" w:hAnsiTheme="majorHAnsi" w:cstheme="majorHAnsi"/>
          <w:b/>
          <w:sz w:val="24"/>
          <w:szCs w:val="24"/>
        </w:rPr>
        <w:t>Όμπιτους</w:t>
      </w:r>
      <w:r w:rsidRPr="00171D72">
        <w:rPr>
          <w:rStyle w:val="qowt-font3-arial"/>
          <w:rFonts w:asciiTheme="majorHAnsi" w:hAnsiTheme="majorHAnsi" w:cstheme="majorHAnsi"/>
          <w:sz w:val="24"/>
          <w:szCs w:val="24"/>
        </w:rPr>
        <w:t>, περιτριγυρισμένο και προφυλαγμένο από τα τείχη του κάστρου που κατασκευάστηκε τον 13ο αιώνα. Άφιξη αργά το απόγευμα στην Λισσαβώνα και τακτοποίηση στο ξενοδοχείο. Διανυκτέρευση</w:t>
      </w:r>
    </w:p>
    <w:p w14:paraId="797D7A83" w14:textId="77777777" w:rsidR="005D574F" w:rsidRDefault="005D574F" w:rsidP="005D574F">
      <w:pPr>
        <w:pStyle w:val="Web"/>
        <w:jc w:val="both"/>
        <w:rPr>
          <w:rFonts w:ascii="Calibri Light" w:eastAsiaTheme="minorHAnsi" w:hAnsi="Calibri Light" w:cs="Calibri Light"/>
          <w:b/>
          <w:iCs/>
          <w:color w:val="BF8F00" w:themeColor="accent4" w:themeShade="BF"/>
        </w:rPr>
      </w:pPr>
      <w:r>
        <w:rPr>
          <w:rFonts w:ascii="Calibri Light" w:eastAsiaTheme="minorHAnsi" w:hAnsi="Calibri Light" w:cs="Calibri Light"/>
          <w:b/>
          <w:iCs/>
          <w:color w:val="BF8F00" w:themeColor="accent4" w:themeShade="BF"/>
        </w:rPr>
        <w:t>6</w:t>
      </w:r>
      <w:r w:rsidRPr="00263E43">
        <w:rPr>
          <w:rFonts w:ascii="Calibri Light" w:eastAsiaTheme="minorHAnsi" w:hAnsi="Calibri Light" w:cs="Calibri Light"/>
          <w:b/>
          <w:iCs/>
          <w:color w:val="BF8F00" w:themeColor="accent4" w:themeShade="BF"/>
        </w:rPr>
        <w:t xml:space="preserve">η μέρα: </w:t>
      </w:r>
      <w:r w:rsidRPr="00306013">
        <w:rPr>
          <w:rFonts w:ascii="Calibri Light" w:eastAsiaTheme="minorHAnsi" w:hAnsi="Calibri Light" w:cs="Calibri Light"/>
          <w:b/>
          <w:iCs/>
          <w:color w:val="BF8F00" w:themeColor="accent4" w:themeShade="BF"/>
        </w:rPr>
        <w:t>Λισαβόνα</w:t>
      </w:r>
      <w:r w:rsidRPr="00263E43">
        <w:rPr>
          <w:rFonts w:ascii="Calibri Light" w:eastAsiaTheme="minorHAnsi" w:hAnsi="Calibri Light" w:cs="Calibri Light"/>
          <w:b/>
          <w:iCs/>
          <w:color w:val="BF8F00" w:themeColor="accent4" w:themeShade="BF"/>
        </w:rPr>
        <w:t>. Ξενάγηση</w:t>
      </w:r>
    </w:p>
    <w:p w14:paraId="5DD1E03C" w14:textId="77777777" w:rsidR="005D574F" w:rsidRDefault="005D574F" w:rsidP="005D574F">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Η σημερινή μας ξενάγηση είναι αφιερωμένη στην πόλη και τα μνημεία της.  Φεύγοντας από το ξενοδοχείο μας, θα διασχίσουμε την καταπράσινη  "</w:t>
      </w:r>
      <w:r w:rsidRPr="00CE20CC">
        <w:rPr>
          <w:rFonts w:ascii="Calibri Light" w:eastAsiaTheme="minorHAnsi" w:hAnsi="Calibri Light" w:cs="Calibri Light"/>
          <w:b/>
          <w:iCs/>
        </w:rPr>
        <w:t>Αβενίδα ντα Λιμπερτάδε" (Avenida da Liberdade-Λεωφόρο Ελευθερίας)</w:t>
      </w:r>
      <w:r w:rsidRPr="00263E43">
        <w:rPr>
          <w:rFonts w:ascii="Calibri Light" w:eastAsiaTheme="minorHAnsi" w:hAnsi="Calibri Light" w:cs="Calibri Light"/>
          <w:bCs/>
          <w:iCs/>
        </w:rPr>
        <w:t xml:space="preserve"> που τη στολίζουν κάποια από τα πιο ενδιαφέροντα κτήρια της Πορτογαλικής αρχιτεκτονικής. Θα συνεχίσουμε με τους δρόμους της </w:t>
      </w:r>
      <w:r w:rsidRPr="00CE20CC">
        <w:rPr>
          <w:rFonts w:ascii="Calibri Light" w:eastAsiaTheme="minorHAnsi" w:hAnsi="Calibri Light" w:cs="Calibri Light"/>
          <w:b/>
          <w:iCs/>
        </w:rPr>
        <w:t>Κάτω Πόλης (Baixa-Μπάισα)</w:t>
      </w:r>
      <w:r w:rsidRPr="00263E43">
        <w:rPr>
          <w:rFonts w:ascii="Calibri Light" w:eastAsiaTheme="minorHAnsi" w:hAnsi="Calibri Light" w:cs="Calibri Light"/>
          <w:bCs/>
          <w:iCs/>
        </w:rPr>
        <w:t xml:space="preserve"> και θα κατευθυνθούμε γιά ένα σύντομο περίπατο στην ονομαστή </w:t>
      </w:r>
      <w:r w:rsidRPr="00CE20CC">
        <w:rPr>
          <w:rFonts w:ascii="Calibri Light" w:eastAsiaTheme="minorHAnsi" w:hAnsi="Calibri Light" w:cs="Calibri Light"/>
          <w:b/>
          <w:iCs/>
        </w:rPr>
        <w:t>Αλφάμα (Alfama).</w:t>
      </w:r>
      <w:r w:rsidRPr="00263E43">
        <w:rPr>
          <w:rFonts w:ascii="Calibri Light" w:eastAsiaTheme="minorHAnsi" w:hAnsi="Calibri Light" w:cs="Calibri Light"/>
          <w:bCs/>
          <w:iCs/>
        </w:rPr>
        <w:t xml:space="preserve"> Στην πλαγιά, ανάμεσα στο Κάστρο και τον Τάγο, με  στενά δρομάκια και γραφικά σπίτια που καλύπτονται από πολύχρωμα πλακάκια (azulejos-αζουλέζους). Στη συνέχεια, επισκεπτόμαστε το </w:t>
      </w:r>
      <w:r w:rsidRPr="00CE20CC">
        <w:rPr>
          <w:rFonts w:ascii="Calibri Light" w:eastAsiaTheme="minorHAnsi" w:hAnsi="Calibri Light" w:cs="Calibri Light"/>
          <w:b/>
          <w:iCs/>
        </w:rPr>
        <w:t>Εθνικό Μουσείο Βασιλικών Αμαξών</w:t>
      </w:r>
      <w:r w:rsidRPr="00263E43">
        <w:rPr>
          <w:rFonts w:ascii="Calibri Light" w:eastAsiaTheme="minorHAnsi" w:hAnsi="Calibri Light" w:cs="Calibri Light"/>
          <w:bCs/>
          <w:iCs/>
        </w:rPr>
        <w:t xml:space="preserve"> που διαθέτει μιά μοναδική σε πολυτέλεια και πλούτο συλλογή αμαξών της βασιλικής οικογένειας από τα τέλη του 15ου έως τον 19ο αιώνα. Η συλλογή αυτή θεωρείται η πιό αξιόλογ</w:t>
      </w:r>
      <w:r>
        <w:rPr>
          <w:rFonts w:ascii="Calibri Light" w:eastAsiaTheme="minorHAnsi" w:hAnsi="Calibri Light" w:cs="Calibri Light"/>
          <w:bCs/>
          <w:iCs/>
        </w:rPr>
        <w:t xml:space="preserve">η </w:t>
      </w:r>
      <w:r w:rsidRPr="00263E43">
        <w:rPr>
          <w:rFonts w:ascii="Calibri Light" w:eastAsiaTheme="minorHAnsi" w:hAnsi="Calibri Light" w:cs="Calibri Light"/>
          <w:bCs/>
          <w:iCs/>
        </w:rPr>
        <w:t xml:space="preserve">στο είδος της παγκοσμίως και επιτρέπει στον επισκέπτη να γνωρίσει τόσο την εξέλιξη της τεχνολογίας στην κατασκευή τους, όσο και την επιρροή της τέχνης στον διάκοσμό τους. Συνεχίζουμε τη διαδρομή μας και κατευθυνόμαστε στην περιοχή </w:t>
      </w:r>
      <w:r w:rsidRPr="00CE20CC">
        <w:rPr>
          <w:rFonts w:ascii="Calibri Light" w:eastAsiaTheme="minorHAnsi" w:hAnsi="Calibri Light" w:cs="Calibri Light"/>
          <w:b/>
          <w:iCs/>
        </w:rPr>
        <w:t>Μπελέιν (Belem-Βηθλεέμ).</w:t>
      </w:r>
      <w:r w:rsidRPr="00263E43">
        <w:rPr>
          <w:rFonts w:ascii="Calibri Light" w:eastAsiaTheme="minorHAnsi" w:hAnsi="Calibri Light" w:cs="Calibri Light"/>
          <w:bCs/>
          <w:iCs/>
        </w:rPr>
        <w:t xml:space="preserve"> Η πρώτη μας στάση  είναι στις όχθες του Τάγου. Θα δούμε τον </w:t>
      </w:r>
      <w:r w:rsidRPr="00CE20CC">
        <w:rPr>
          <w:rFonts w:ascii="Calibri Light" w:eastAsiaTheme="minorHAnsi" w:hAnsi="Calibri Light" w:cs="Calibri Light"/>
          <w:b/>
          <w:iCs/>
        </w:rPr>
        <w:t>Πύργο της Μπελέιν (Torre de Belém)</w:t>
      </w:r>
      <w:r w:rsidRPr="00263E43">
        <w:rPr>
          <w:rFonts w:ascii="Calibri Light" w:eastAsiaTheme="minorHAnsi" w:hAnsi="Calibri Light" w:cs="Calibri Light"/>
          <w:bCs/>
          <w:iCs/>
        </w:rPr>
        <w:t xml:space="preserve"> γνωστό και ως πύργο του Αγίου Βικεντίου, το Μνημείο των Ανακαλύψεων ( Padrão dos Descobrimentos), αλλά και το χάρτη στο δάπεδο, μπροστά στο </w:t>
      </w:r>
      <w:r w:rsidRPr="00CE20CC">
        <w:rPr>
          <w:rFonts w:ascii="Calibri Light" w:eastAsiaTheme="minorHAnsi" w:hAnsi="Calibri Light" w:cs="Calibri Light"/>
          <w:b/>
          <w:iCs/>
        </w:rPr>
        <w:t>Μνημείο των Ανακαλύψεων</w:t>
      </w:r>
      <w:r w:rsidRPr="00263E43">
        <w:rPr>
          <w:rFonts w:ascii="Calibri Light" w:eastAsiaTheme="minorHAnsi" w:hAnsi="Calibri Light" w:cs="Calibri Light"/>
          <w:bCs/>
          <w:iCs/>
        </w:rPr>
        <w:t xml:space="preserve"> που απεικονίζει τις θαλάσσιες οδούς των Πορτογάλων  θαλασσοπόρων  κατά το 15ο και 16ο αιώνα. Τελευταία στάση μας, είναι το </w:t>
      </w:r>
      <w:r w:rsidRPr="00CE20CC">
        <w:rPr>
          <w:rFonts w:ascii="Calibri Light" w:eastAsiaTheme="minorHAnsi" w:hAnsi="Calibri Light" w:cs="Calibri Light"/>
          <w:b/>
          <w:iCs/>
        </w:rPr>
        <w:t>Μοναστήρι των Ιερωνυμιτών (Mosteiro dos Jerόnimos)</w:t>
      </w:r>
      <w:r w:rsidRPr="00263E43">
        <w:rPr>
          <w:rFonts w:ascii="Calibri Light" w:eastAsiaTheme="minorHAnsi" w:hAnsi="Calibri Light" w:cs="Calibri Light"/>
          <w:bCs/>
          <w:iCs/>
        </w:rPr>
        <w:t xml:space="preserve">, το εμβληματικό Μοναστήρι της </w:t>
      </w:r>
      <w:r>
        <w:rPr>
          <w:rFonts w:ascii="Calibri Light" w:eastAsiaTheme="minorHAnsi" w:hAnsi="Calibri Light" w:cs="Calibri Light"/>
          <w:b/>
          <w:iCs/>
        </w:rPr>
        <w:t>Λισαβόνα</w:t>
      </w:r>
      <w:r w:rsidRPr="00263E43">
        <w:rPr>
          <w:rFonts w:ascii="Calibri Light" w:eastAsiaTheme="minorHAnsi" w:hAnsi="Calibri Light" w:cs="Calibri Light"/>
          <w:bCs/>
          <w:iCs/>
        </w:rPr>
        <w:t xml:space="preserve">, το πιό σημαντικό μνημείο της δύναμης και του πλούτου της αποικιοκρατικής Πορτογαλίας που ολοκληρώθηκε με τα χρήματα του φόρου του πιπεριού!Το μοναστήρι ξεκίνησε να κτίζεται το 1501 και η κατασκευή του ολοκληρώθηκε έναν αιώνα αργότερα. Εδώ, πέρασε προσευχόμενος την τελευταία του βραδιά ο Βάσκο ντα Γκάμα, πριν από το μεγάλο του ταξίδι στην Ινδία. Αποτελεί το κορυφαίο δείγμα του μοναδικά Πορτογαλικού διακοσμητικού ρυθμού Μανουελίνο. Στο ναό  του </w:t>
      </w:r>
      <w:r w:rsidRPr="00263E43">
        <w:rPr>
          <w:rFonts w:ascii="Calibri Light" w:eastAsiaTheme="minorHAnsi" w:hAnsi="Calibri Light" w:cs="Calibri Light"/>
          <w:bCs/>
          <w:iCs/>
        </w:rPr>
        <w:lastRenderedPageBreak/>
        <w:t xml:space="preserve">Μοναστηριού, τη </w:t>
      </w:r>
      <w:r w:rsidRPr="00CE20CC">
        <w:rPr>
          <w:rFonts w:ascii="Calibri Light" w:eastAsiaTheme="minorHAnsi" w:hAnsi="Calibri Light" w:cs="Calibri Light"/>
          <w:b/>
          <w:iCs/>
        </w:rPr>
        <w:t>Santa Maria de Belem (την Παναγία της Βηθλεέμ)</w:t>
      </w:r>
      <w:r w:rsidRPr="00263E43">
        <w:rPr>
          <w:rFonts w:ascii="Calibri Light" w:eastAsiaTheme="minorHAnsi" w:hAnsi="Calibri Light" w:cs="Calibri Light"/>
          <w:bCs/>
          <w:iCs/>
        </w:rPr>
        <w:t xml:space="preserve"> βρίσκονται οι τάφοι των   βασιλιά Μανουέλ Ι, του Βάσκο ντα Γκάμα, των ποιητών Λουί ντε Καμόες και Φερνάντο Πεσσόα. Μαζί με τον Πύργο της Μπελέιν ανήκουν στον κατάλογο της </w:t>
      </w:r>
      <w:r>
        <w:rPr>
          <w:rFonts w:ascii="Calibri Light" w:eastAsiaTheme="minorHAnsi" w:hAnsi="Calibri Light" w:cs="Calibri Light"/>
          <w:b/>
          <w:iCs/>
          <w:lang w:val="en-US"/>
        </w:rPr>
        <w:t>UNESCO</w:t>
      </w:r>
      <w:r w:rsidRPr="00263E43">
        <w:rPr>
          <w:rFonts w:ascii="Calibri Light" w:eastAsiaTheme="minorHAnsi" w:hAnsi="Calibri Light" w:cs="Calibri Light"/>
          <w:bCs/>
          <w:iCs/>
        </w:rPr>
        <w:t xml:space="preserve"> με τα μνημεία παγκόσμιας πολιτιστικής κληρονομιάς.</w:t>
      </w:r>
      <w:r w:rsidRPr="00CE20CC">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Η σημερινή μας ξενάγηση τελειώνει εδώ. Το πούλμαν επιστρέφει στο ξενοδοχείο έστω και γιά ένα άτομο. Εμείς σας προτείνουμε να παραμείνετε στην περιοχή, να την εξερευνήσετε και να την απολαύσετε αφού πρώτα γευθείτε τα ονομαστά γλυκά, τα </w:t>
      </w:r>
      <w:r w:rsidRPr="00CE20CC">
        <w:rPr>
          <w:rFonts w:ascii="Calibri Light" w:eastAsiaTheme="minorHAnsi" w:hAnsi="Calibri Light" w:cs="Calibri Light"/>
          <w:b/>
          <w:iCs/>
        </w:rPr>
        <w:t>pasteis de Belem (παστέις ντε Μπελέιν)</w:t>
      </w:r>
      <w:r w:rsidRPr="00263E43">
        <w:rPr>
          <w:rFonts w:ascii="Calibri Light" w:eastAsiaTheme="minorHAnsi" w:hAnsi="Calibri Light" w:cs="Calibri Light"/>
          <w:bCs/>
          <w:iCs/>
        </w:rPr>
        <w:t>, στο πιό γνωστό και ιστορικό ζαχαροπλαστείο που βρίσκεται εκεί.</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απόγευμα επισκεφθείτε το </w:t>
      </w:r>
      <w:r w:rsidRPr="00CE20CC">
        <w:rPr>
          <w:rFonts w:ascii="Calibri Light" w:eastAsiaTheme="minorHAnsi" w:hAnsi="Calibri Light" w:cs="Calibri Light"/>
          <w:b/>
          <w:iCs/>
        </w:rPr>
        <w:t>κάστρο (Castelo de Sao Jorge-Καστέλου ντε Σάου Ζόρζε)</w:t>
      </w:r>
      <w:r w:rsidRPr="00263E43">
        <w:rPr>
          <w:rFonts w:ascii="Calibri Light" w:eastAsiaTheme="minorHAnsi" w:hAnsi="Calibri Light" w:cs="Calibri Light"/>
          <w:bCs/>
          <w:iCs/>
        </w:rPr>
        <w:t xml:space="preserve"> και περιπλανηθείτε στα σοκάκια της </w:t>
      </w:r>
      <w:r w:rsidRPr="00CE20CC">
        <w:rPr>
          <w:rFonts w:ascii="Calibri Light" w:eastAsiaTheme="minorHAnsi" w:hAnsi="Calibri Light" w:cs="Calibri Light"/>
          <w:b/>
          <w:iCs/>
        </w:rPr>
        <w:t>Αλφάμα</w:t>
      </w:r>
      <w:r w:rsidRPr="00263E43">
        <w:rPr>
          <w:rFonts w:ascii="Calibri Light" w:eastAsiaTheme="minorHAnsi" w:hAnsi="Calibri Light" w:cs="Calibri Light"/>
          <w:bCs/>
          <w:iCs/>
        </w:rPr>
        <w:t xml:space="preserve">. Κάντε βόλτες με το διάσημο τραμ 28. </w:t>
      </w:r>
      <w:r>
        <w:rPr>
          <w:rFonts w:ascii="Calibri Light" w:eastAsiaTheme="minorHAnsi" w:hAnsi="Calibri Light" w:cs="Calibri Light"/>
          <w:bCs/>
          <w:iCs/>
        </w:rPr>
        <w:t>Για</w:t>
      </w:r>
      <w:r w:rsidRPr="00263E43">
        <w:rPr>
          <w:rFonts w:ascii="Calibri Light" w:eastAsiaTheme="minorHAnsi" w:hAnsi="Calibri Light" w:cs="Calibri Light"/>
          <w:bCs/>
          <w:iCs/>
        </w:rPr>
        <w:t xml:space="preserve"> </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βράδυ σας προτείνουμε να απολαύσετε τα </w:t>
      </w:r>
      <w:r>
        <w:rPr>
          <w:rFonts w:ascii="Calibri Light" w:eastAsiaTheme="minorHAnsi" w:hAnsi="Calibri Light" w:cs="Calibri Light"/>
          <w:bCs/>
          <w:iCs/>
        </w:rPr>
        <w:t>τυπικά</w:t>
      </w:r>
      <w:r w:rsidRPr="00263E43">
        <w:rPr>
          <w:rFonts w:ascii="Calibri Light" w:eastAsiaTheme="minorHAnsi" w:hAnsi="Calibri Light" w:cs="Calibri Light"/>
          <w:bCs/>
          <w:iCs/>
        </w:rPr>
        <w:t xml:space="preserve"> πορτογαλικά τραγούδια </w:t>
      </w:r>
      <w:r w:rsidRPr="00CE20CC">
        <w:rPr>
          <w:rFonts w:ascii="Calibri Light" w:eastAsiaTheme="minorHAnsi" w:hAnsi="Calibri Light" w:cs="Calibri Light"/>
          <w:b/>
          <w:iCs/>
        </w:rPr>
        <w:t>fado</w:t>
      </w:r>
      <w:r>
        <w:rPr>
          <w:rFonts w:ascii="Calibri Light" w:eastAsiaTheme="minorHAnsi" w:hAnsi="Calibri Light" w:cs="Calibri Light"/>
          <w:b/>
          <w:iCs/>
          <w:lang w:val="en-US"/>
        </w:rPr>
        <w:t>s</w:t>
      </w:r>
      <w:r w:rsidRPr="00263E43">
        <w:rPr>
          <w:rFonts w:ascii="Calibri Light" w:eastAsiaTheme="minorHAnsi" w:hAnsi="Calibri Light" w:cs="Calibri Light"/>
          <w:bCs/>
          <w:iCs/>
        </w:rPr>
        <w:t>, που έγιναν γνωστά σε όλο τον κόσμο από την Αmalia Rodrigues</w:t>
      </w:r>
    </w:p>
    <w:p w14:paraId="57944652" w14:textId="77777777" w:rsidR="005D574F" w:rsidRDefault="005D574F" w:rsidP="005D574F">
      <w:pPr>
        <w:pStyle w:val="Web"/>
        <w:jc w:val="both"/>
        <w:rPr>
          <w:rFonts w:ascii="Calibri Light" w:eastAsiaTheme="minorHAnsi" w:hAnsi="Calibri Light" w:cs="Calibri Light"/>
          <w:bCs/>
          <w:iCs/>
        </w:rPr>
      </w:pPr>
    </w:p>
    <w:p w14:paraId="6E5AA089" w14:textId="77777777" w:rsidR="005D574F" w:rsidRDefault="005D574F" w:rsidP="005D574F">
      <w:pPr>
        <w:pStyle w:val="Web"/>
        <w:jc w:val="both"/>
        <w:rPr>
          <w:rFonts w:ascii="Calibri Light" w:eastAsiaTheme="minorHAnsi" w:hAnsi="Calibri Light" w:cs="Calibri Light"/>
          <w:b/>
          <w:iCs/>
          <w:color w:val="BF8F00" w:themeColor="accent4" w:themeShade="BF"/>
        </w:rPr>
      </w:pPr>
      <w:r>
        <w:rPr>
          <w:rFonts w:ascii="Calibri Light" w:eastAsiaTheme="minorHAnsi" w:hAnsi="Calibri Light" w:cs="Calibri Light"/>
          <w:b/>
          <w:iCs/>
          <w:color w:val="BF8F00" w:themeColor="accent4" w:themeShade="BF"/>
        </w:rPr>
        <w:t>7</w:t>
      </w:r>
      <w:r w:rsidRPr="00263E43">
        <w:rPr>
          <w:rFonts w:ascii="Calibri Light" w:eastAsiaTheme="minorHAnsi" w:hAnsi="Calibri Light" w:cs="Calibri Light"/>
          <w:b/>
          <w:iCs/>
          <w:color w:val="BF8F00" w:themeColor="accent4" w:themeShade="BF"/>
        </w:rPr>
        <w:t xml:space="preserve">η μέρα: </w:t>
      </w:r>
      <w:r w:rsidRPr="00306013">
        <w:rPr>
          <w:rFonts w:ascii="Calibri Light" w:eastAsiaTheme="minorHAnsi" w:hAnsi="Calibri Light" w:cs="Calibri Light"/>
          <w:b/>
          <w:iCs/>
          <w:color w:val="BF8F00" w:themeColor="accent4" w:themeShade="BF"/>
        </w:rPr>
        <w:t xml:space="preserve">Λισαβόνα </w:t>
      </w:r>
      <w:r w:rsidRPr="00263E43">
        <w:rPr>
          <w:rFonts w:ascii="Calibri Light" w:eastAsiaTheme="minorHAnsi" w:hAnsi="Calibri Light" w:cs="Calibri Light"/>
          <w:b/>
          <w:iCs/>
          <w:color w:val="BF8F00" w:themeColor="accent4" w:themeShade="BF"/>
        </w:rPr>
        <w:t>- Σίντρα - Κασκάις - Εστορίλ - Κάμπου ντα Ρόκα - Πάρκο των Εθνών</w:t>
      </w:r>
    </w:p>
    <w:p w14:paraId="25CDA56D" w14:textId="77777777" w:rsidR="005D574F" w:rsidRDefault="005D574F" w:rsidP="005D574F">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 xml:space="preserve">Πρωινή αναχώρηση για μία ιδιαίτερα απολαυστική εκδρομή στα περίχωρα της </w:t>
      </w:r>
      <w:r>
        <w:rPr>
          <w:rFonts w:ascii="Calibri Light" w:eastAsiaTheme="minorHAnsi" w:hAnsi="Calibri Light" w:cs="Calibri Light"/>
          <w:b/>
          <w:iCs/>
        </w:rPr>
        <w:t>Λισαβόνας</w:t>
      </w:r>
      <w:r w:rsidRPr="00263E43">
        <w:rPr>
          <w:rFonts w:ascii="Calibri Light" w:eastAsiaTheme="minorHAnsi" w:hAnsi="Calibri Light" w:cs="Calibri Light"/>
          <w:bCs/>
          <w:iCs/>
        </w:rPr>
        <w:t xml:space="preserve">. Διασχίζοντας τους δρόμους του κοσμοπολίτικου </w:t>
      </w:r>
      <w:r w:rsidRPr="00CE20CC">
        <w:rPr>
          <w:rFonts w:ascii="Calibri Light" w:eastAsiaTheme="minorHAnsi" w:hAnsi="Calibri Light" w:cs="Calibri Light"/>
          <w:b/>
          <w:iCs/>
        </w:rPr>
        <w:t>Εστορίλ (Estoril)</w:t>
      </w:r>
      <w:r w:rsidRPr="00263E43">
        <w:rPr>
          <w:rFonts w:ascii="Calibri Light" w:eastAsiaTheme="minorHAnsi" w:hAnsi="Calibri Light" w:cs="Calibri Light"/>
          <w:bCs/>
          <w:iCs/>
        </w:rPr>
        <w:t xml:space="preserve"> με τις πολυτελείς επαύλεις του και το διάσημο καζίνο , κάνουμε μία σύντομη επίσκεψη στο γειτονικό του </w:t>
      </w:r>
      <w:r w:rsidRPr="00CE20CC">
        <w:rPr>
          <w:rFonts w:ascii="Calibri Light" w:eastAsiaTheme="minorHAnsi" w:hAnsi="Calibri Light" w:cs="Calibri Light"/>
          <w:b/>
          <w:iCs/>
        </w:rPr>
        <w:t>Κασκάις (Cascais),</w:t>
      </w:r>
      <w:r w:rsidRPr="00263E43">
        <w:rPr>
          <w:rFonts w:ascii="Calibri Light" w:eastAsiaTheme="minorHAnsi" w:hAnsi="Calibri Light" w:cs="Calibri Light"/>
          <w:bCs/>
          <w:iCs/>
        </w:rPr>
        <w:t xml:space="preserve"> κάποτε ψαροχώρι που το επέλεξε η βασιλική οικογένεια το 19ο αι. γι</w:t>
      </w:r>
      <w:r>
        <w:rPr>
          <w:rFonts w:ascii="Calibri Light" w:eastAsiaTheme="minorHAnsi" w:hAnsi="Calibri Light" w:cs="Calibri Light"/>
          <w:bCs/>
          <w:iCs/>
        </w:rPr>
        <w:t>α</w:t>
      </w:r>
      <w:r w:rsidRPr="00263E43">
        <w:rPr>
          <w:rFonts w:ascii="Calibri Light" w:eastAsiaTheme="minorHAnsi" w:hAnsi="Calibri Light" w:cs="Calibri Light"/>
          <w:bCs/>
          <w:iCs/>
        </w:rPr>
        <w:t xml:space="preserve"> θερινή κατοικία και σήμερα είναι  δημοφιλές τουριστικό θέρετρο. Επόμενος  σταθμός μας, η ρομαντική </w:t>
      </w:r>
      <w:r w:rsidRPr="00CE20CC">
        <w:rPr>
          <w:rFonts w:ascii="Calibri Light" w:eastAsiaTheme="minorHAnsi" w:hAnsi="Calibri Light" w:cs="Calibri Light"/>
          <w:b/>
          <w:iCs/>
        </w:rPr>
        <w:t>Σίντρα (Sintra</w:t>
      </w:r>
      <w:r w:rsidRPr="00263E43">
        <w:rPr>
          <w:rFonts w:ascii="Calibri Light" w:eastAsiaTheme="minorHAnsi" w:hAnsi="Calibri Light" w:cs="Calibri Light"/>
          <w:bCs/>
          <w:iCs/>
        </w:rPr>
        <w:t xml:space="preserve">), που συγκαταλέγεται στους θησαυρούς της Παγκόσμιας κληρονομιάς της </w:t>
      </w:r>
      <w:r w:rsidRPr="00CE20CC">
        <w:rPr>
          <w:rFonts w:ascii="Calibri Light" w:eastAsiaTheme="minorHAnsi" w:hAnsi="Calibri Light" w:cs="Calibri Light"/>
          <w:b/>
          <w:iCs/>
        </w:rPr>
        <w:t>Unesco</w:t>
      </w:r>
      <w:r w:rsidRPr="00263E43">
        <w:rPr>
          <w:rFonts w:ascii="Calibri Light" w:eastAsiaTheme="minorHAnsi" w:hAnsi="Calibri Light" w:cs="Calibri Light"/>
          <w:bCs/>
          <w:iCs/>
        </w:rPr>
        <w:t xml:space="preserve">. Η πόλη είναι γεμάτη παλάτια. Σύμβολό της είναι το </w:t>
      </w:r>
      <w:r w:rsidRPr="00CE20CC">
        <w:rPr>
          <w:rFonts w:ascii="Calibri Light" w:eastAsiaTheme="minorHAnsi" w:hAnsi="Calibri Light" w:cs="Calibri Light"/>
          <w:b/>
          <w:iCs/>
        </w:rPr>
        <w:t>Palacio National de Sintra (το Εθνικό Παλάτι της Σίντρα)</w:t>
      </w:r>
      <w:r w:rsidRPr="00263E43">
        <w:rPr>
          <w:rFonts w:ascii="Calibri Light" w:eastAsiaTheme="minorHAnsi" w:hAnsi="Calibri Light" w:cs="Calibri Light"/>
          <w:bCs/>
          <w:iCs/>
        </w:rPr>
        <w:t>, απ</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όπου μπορούμε να ξεχυθούμε στην πόλη και να την απολαύσουμε. Θα συνεχίσουμε με μία επίσκεψη στο </w:t>
      </w:r>
      <w:r w:rsidRPr="00CE20CC">
        <w:rPr>
          <w:rFonts w:ascii="Calibri Light" w:eastAsiaTheme="minorHAnsi" w:hAnsi="Calibri Light" w:cs="Calibri Light"/>
          <w:b/>
          <w:iCs/>
        </w:rPr>
        <w:t>Κάμπου ντα Ρόκα (Cabo da Roca)</w:t>
      </w:r>
      <w:r w:rsidRPr="00263E43">
        <w:rPr>
          <w:rFonts w:ascii="Calibri Light" w:eastAsiaTheme="minorHAnsi" w:hAnsi="Calibri Light" w:cs="Calibri Light"/>
          <w:bCs/>
          <w:iCs/>
        </w:rPr>
        <w:t xml:space="preserve">, το ακρωτήρι που αποτελεί το δυτικότερο σημείο της Πορτογαλίας και της ηπειρωτικής Ευρώπης. Ο Πορτογάλος ποιητής Luis de Camoes το περιγράφει σαν "το μέρος όπου η γη τελειώνει και αρχίζει η θάλασα". Επιστροφή στη </w:t>
      </w:r>
      <w:r>
        <w:rPr>
          <w:rFonts w:ascii="Calibri Light" w:eastAsiaTheme="minorHAnsi" w:hAnsi="Calibri Light" w:cs="Calibri Light"/>
          <w:b/>
          <w:iCs/>
        </w:rPr>
        <w:t>Λισαβόνα</w:t>
      </w:r>
      <w:r w:rsidRPr="00263E43">
        <w:rPr>
          <w:rFonts w:ascii="Calibri Light" w:eastAsiaTheme="minorHAnsi" w:hAnsi="Calibri Light" w:cs="Calibri Light"/>
          <w:bCs/>
          <w:iCs/>
        </w:rPr>
        <w:t xml:space="preserve">. Αν το επιθυμείτε, μπορείτε ν αποβιβασθείτε στο </w:t>
      </w:r>
      <w:r w:rsidRPr="00CE20CC">
        <w:rPr>
          <w:rFonts w:ascii="Calibri Light" w:eastAsiaTheme="minorHAnsi" w:hAnsi="Calibri Light" w:cs="Calibri Light"/>
          <w:b/>
          <w:iCs/>
        </w:rPr>
        <w:t>Πάρκο των Εθνών (Parque das Nacoes)</w:t>
      </w:r>
      <w:r w:rsidRPr="00263E43">
        <w:rPr>
          <w:rFonts w:ascii="Calibri Light" w:eastAsiaTheme="minorHAnsi" w:hAnsi="Calibri Light" w:cs="Calibri Light"/>
          <w:bCs/>
          <w:iCs/>
        </w:rPr>
        <w:t xml:space="preserve">.  Εδώ, θα δείτε το σύγχρονο πρόσωπο της </w:t>
      </w:r>
      <w:r>
        <w:rPr>
          <w:rFonts w:ascii="Calibri Light" w:eastAsiaTheme="minorHAnsi" w:hAnsi="Calibri Light" w:cs="Calibri Light"/>
          <w:b/>
          <w:iCs/>
        </w:rPr>
        <w:t>Λισαβόνα</w:t>
      </w:r>
      <w:r w:rsidRPr="00263E43">
        <w:rPr>
          <w:rFonts w:ascii="Calibri Light" w:eastAsiaTheme="minorHAnsi" w:hAnsi="Calibri Light" w:cs="Calibri Light"/>
          <w:bCs/>
          <w:iCs/>
        </w:rPr>
        <w:t>. Η ανάπλαση της περιοχής έγινε με αφορμή την διοργάνωση της παγκόσμιας έκθεσης (EXPO)  του 1998, αφιερωμένη στους Ωκεανούς. Υπάρχουν υπερσύγχρονα κτ</w:t>
      </w:r>
      <w:r>
        <w:rPr>
          <w:rFonts w:ascii="Calibri Light" w:eastAsiaTheme="minorHAnsi" w:hAnsi="Calibri Light" w:cs="Calibri Light"/>
          <w:bCs/>
          <w:iCs/>
        </w:rPr>
        <w:t>ή</w:t>
      </w:r>
      <w:r w:rsidRPr="00263E43">
        <w:rPr>
          <w:rFonts w:ascii="Calibri Light" w:eastAsiaTheme="minorHAnsi" w:hAnsi="Calibri Light" w:cs="Calibri Light"/>
          <w:bCs/>
          <w:iCs/>
        </w:rPr>
        <w:t>ρια, χώροι συνεδρίων και εκθέσεων, μουσεία, ξενοδοχεία, χώροι τέχνης και παραστάσεων,</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ο εντυπωσιακός </w:t>
      </w:r>
      <w:r w:rsidRPr="00CE20CC">
        <w:rPr>
          <w:rFonts w:ascii="Calibri Light" w:eastAsiaTheme="minorHAnsi" w:hAnsi="Calibri Light" w:cs="Calibri Light"/>
          <w:b/>
          <w:iCs/>
        </w:rPr>
        <w:t>Πύργος Βάσκο ντα Γκάμα</w:t>
      </w:r>
      <w:r w:rsidRPr="00263E43">
        <w:rPr>
          <w:rFonts w:ascii="Calibri Light" w:eastAsiaTheme="minorHAnsi" w:hAnsi="Calibri Light" w:cs="Calibri Light"/>
          <w:bCs/>
          <w:iCs/>
        </w:rPr>
        <w:t xml:space="preserve"> ύψους 145 μέτρων, το πιο ψηλό κτ</w:t>
      </w:r>
      <w:r>
        <w:rPr>
          <w:rFonts w:ascii="Calibri Light" w:eastAsiaTheme="minorHAnsi" w:hAnsi="Calibri Light" w:cs="Calibri Light"/>
          <w:bCs/>
          <w:iCs/>
        </w:rPr>
        <w:t>ή</w:t>
      </w:r>
      <w:r w:rsidRPr="00263E43">
        <w:rPr>
          <w:rFonts w:ascii="Calibri Light" w:eastAsiaTheme="minorHAnsi" w:hAnsi="Calibri Light" w:cs="Calibri Light"/>
          <w:bCs/>
          <w:iCs/>
        </w:rPr>
        <w:t xml:space="preserve">ριο της πόλης, η </w:t>
      </w:r>
      <w:r w:rsidRPr="00CE20CC">
        <w:rPr>
          <w:rFonts w:ascii="Calibri Light" w:eastAsiaTheme="minorHAnsi" w:hAnsi="Calibri Light" w:cs="Calibri Light"/>
          <w:b/>
          <w:iCs/>
        </w:rPr>
        <w:t>γέφυρα Βάσκο ντα Γκάμα</w:t>
      </w:r>
      <w:r w:rsidRPr="00263E43">
        <w:rPr>
          <w:rFonts w:ascii="Calibri Light" w:eastAsiaTheme="minorHAnsi" w:hAnsi="Calibri Light" w:cs="Calibri Light"/>
          <w:bCs/>
          <w:iCs/>
        </w:rPr>
        <w:t xml:space="preserve">, μία από τις μεγαλύτερες του κόσμου και το ονομαστό </w:t>
      </w:r>
      <w:r w:rsidRPr="00CE20CC">
        <w:rPr>
          <w:rFonts w:ascii="Calibri Light" w:eastAsiaTheme="minorHAnsi" w:hAnsi="Calibri Light" w:cs="Calibri Light"/>
          <w:b/>
          <w:iCs/>
        </w:rPr>
        <w:t>ενυδρείο</w:t>
      </w:r>
      <w:r w:rsidRPr="00263E43">
        <w:rPr>
          <w:rFonts w:ascii="Calibri Light" w:eastAsiaTheme="minorHAnsi" w:hAnsi="Calibri Light" w:cs="Calibri Light"/>
          <w:bCs/>
          <w:iCs/>
        </w:rPr>
        <w:t xml:space="preserve"> </w:t>
      </w:r>
      <w:r w:rsidRPr="00CE20CC">
        <w:rPr>
          <w:rFonts w:ascii="Calibri Light" w:eastAsiaTheme="minorHAnsi" w:hAnsi="Calibri Light" w:cs="Calibri Light"/>
          <w:b/>
          <w:iCs/>
        </w:rPr>
        <w:t>(Oceanario de Lisboa).</w:t>
      </w:r>
      <w:r w:rsidRPr="00263E43">
        <w:rPr>
          <w:rFonts w:ascii="Calibri Light" w:eastAsiaTheme="minorHAnsi" w:hAnsi="Calibri Light" w:cs="Calibri Light"/>
          <w:bCs/>
          <w:iCs/>
        </w:rPr>
        <w:t xml:space="preserve"> Κάντε τους περιπάτους σας, επισκεφθείτε το ενυδρείο, πάρτε το τελεφερίκ κι απολαύστε από ψηλά την περιοχή. Επιστροφή με Μετρό στο ξενοδοχείο (στάση Μετρό Oriente με την εντυπωσιακή οροφή του Καλατράβα).  Διανυκτέρευση. </w:t>
      </w:r>
    </w:p>
    <w:p w14:paraId="5D501199" w14:textId="77777777" w:rsidR="005D574F" w:rsidRPr="007C31A2" w:rsidRDefault="005D574F" w:rsidP="005D574F">
      <w:pPr>
        <w:pStyle w:val="2"/>
        <w:jc w:val="both"/>
        <w:rPr>
          <w:rFonts w:ascii="Calibri Light" w:hAnsi="Calibri Light" w:cs="Calibri Light"/>
          <w:b/>
          <w:color w:val="BF8F00" w:themeColor="accent4" w:themeShade="BF"/>
          <w:sz w:val="24"/>
          <w:szCs w:val="24"/>
        </w:rPr>
      </w:pPr>
      <w:r w:rsidRPr="007C31A2">
        <w:rPr>
          <w:rFonts w:ascii="Calibri Light" w:hAnsi="Calibri Light" w:cs="Calibri Light"/>
          <w:b/>
          <w:color w:val="BF8F00" w:themeColor="accent4" w:themeShade="BF"/>
          <w:sz w:val="24"/>
          <w:szCs w:val="24"/>
        </w:rPr>
        <w:lastRenderedPageBreak/>
        <w:t xml:space="preserve">8η μέρα Λισαβόνα – Αθήνα  </w:t>
      </w:r>
    </w:p>
    <w:p w14:paraId="63C013F7" w14:textId="77777777" w:rsidR="005D574F" w:rsidRPr="007C31A2" w:rsidRDefault="005D574F" w:rsidP="005D574F">
      <w:pPr>
        <w:pStyle w:val="Web"/>
        <w:jc w:val="both"/>
        <w:rPr>
          <w:rFonts w:ascii="Calibri Light" w:hAnsi="Calibri Light" w:cs="Calibri Light"/>
        </w:rPr>
      </w:pPr>
      <w:r w:rsidRPr="007C31A2">
        <w:rPr>
          <w:rStyle w:val="normaltextrun"/>
          <w:rFonts w:ascii="Calibri Light" w:hAnsi="Calibri Light" w:cs="Calibri Light"/>
        </w:rPr>
        <w:t>Μετά το πρωινό μεταφορά στο αεροδρόμιο και γεμάτοι αναμνήσεις πετάμε πίσω στην Ελλάδα. Άφιξη στην Αθήνα.</w:t>
      </w:r>
    </w:p>
    <w:p w14:paraId="5ACACE75" w14:textId="77777777" w:rsidR="005D574F" w:rsidRDefault="005D574F" w:rsidP="005D574F"/>
    <w:tbl>
      <w:tblPr>
        <w:tblStyle w:val="4-4"/>
        <w:tblW w:w="0" w:type="auto"/>
        <w:jc w:val="center"/>
        <w:tblLook w:val="04A0" w:firstRow="1" w:lastRow="0" w:firstColumn="1" w:lastColumn="0" w:noHBand="0" w:noVBand="1"/>
      </w:tblPr>
      <w:tblGrid>
        <w:gridCol w:w="1623"/>
        <w:gridCol w:w="5743"/>
      </w:tblGrid>
      <w:tr w:rsidR="005D574F" w:rsidRPr="00C24540" w14:paraId="3E50853C" w14:textId="77777777" w:rsidTr="00C06F3B">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623" w:type="dxa"/>
          </w:tcPr>
          <w:p w14:paraId="315F55A4" w14:textId="77777777" w:rsidR="005D574F" w:rsidRDefault="005D574F" w:rsidP="00C06F3B">
            <w:pPr>
              <w:rPr>
                <w:b w:val="0"/>
                <w:bCs w:val="0"/>
              </w:rPr>
            </w:pPr>
          </w:p>
          <w:p w14:paraId="31654713" w14:textId="77777777" w:rsidR="005D574F" w:rsidRDefault="005D574F" w:rsidP="00C06F3B">
            <w:pPr>
              <w:rPr>
                <w:b w:val="0"/>
                <w:bCs w:val="0"/>
              </w:rPr>
            </w:pPr>
          </w:p>
          <w:p w14:paraId="15647D38" w14:textId="77777777" w:rsidR="005D574F" w:rsidRPr="00A47529" w:rsidRDefault="005D574F" w:rsidP="00C06F3B">
            <w:pPr>
              <w:rPr>
                <w:sz w:val="28"/>
                <w:szCs w:val="28"/>
              </w:rPr>
            </w:pPr>
            <w:r w:rsidRPr="00A47529">
              <w:rPr>
                <w:sz w:val="28"/>
                <w:szCs w:val="28"/>
              </w:rPr>
              <w:t>ΤΙΜΗ ΚΑΤΑ ΑΤΟΜΟ</w:t>
            </w:r>
          </w:p>
        </w:tc>
        <w:tc>
          <w:tcPr>
            <w:tcW w:w="5743" w:type="dxa"/>
          </w:tcPr>
          <w:p w14:paraId="4B24949A" w14:textId="36E83308" w:rsidR="005D574F" w:rsidRPr="005D574F" w:rsidRDefault="005D574F" w:rsidP="00C06F3B">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lang w:val="en-US"/>
              </w:rPr>
              <w:t xml:space="preserve">22, 30 </w:t>
            </w:r>
            <w:r>
              <w:rPr>
                <w:sz w:val="28"/>
                <w:szCs w:val="28"/>
              </w:rPr>
              <w:t>Δεκεμβρίου</w:t>
            </w:r>
          </w:p>
          <w:p w14:paraId="5565A7D1" w14:textId="77777777" w:rsidR="005D574F" w:rsidRPr="0087298A" w:rsidRDefault="005D574F" w:rsidP="00C06F3B">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7298A">
              <w:rPr>
                <w:sz w:val="28"/>
                <w:szCs w:val="28"/>
              </w:rPr>
              <w:t>ΞΕΝΟΔΟΧΕΙΑ:</w:t>
            </w:r>
          </w:p>
          <w:p w14:paraId="37E3EEE4" w14:textId="77777777" w:rsidR="005D574F" w:rsidRPr="00391EBA" w:rsidRDefault="005D574F" w:rsidP="00C06F3B">
            <w:pPr>
              <w:jc w:val="center"/>
              <w:cnfStyle w:val="100000000000" w:firstRow="1" w:lastRow="0" w:firstColumn="0" w:lastColumn="0" w:oddVBand="0" w:evenVBand="0" w:oddHBand="0" w:evenHBand="0" w:firstRowFirstColumn="0" w:firstRowLastColumn="0" w:lastRowFirstColumn="0" w:lastRowLastColumn="0"/>
              <w:rPr>
                <w:b w:val="0"/>
                <w:bCs w:val="0"/>
                <w:sz w:val="28"/>
                <w:szCs w:val="28"/>
                <w:u w:val="single"/>
                <w:lang w:val="en-US"/>
              </w:rPr>
            </w:pPr>
            <w:r>
              <w:rPr>
                <w:sz w:val="28"/>
                <w:szCs w:val="28"/>
                <w:u w:val="single"/>
              </w:rPr>
              <w:t>4*</w:t>
            </w:r>
            <w:r>
              <w:rPr>
                <w:sz w:val="28"/>
                <w:szCs w:val="28"/>
                <w:u w:val="single"/>
                <w:lang w:val="en-US"/>
              </w:rPr>
              <w:t xml:space="preserve"> </w:t>
            </w:r>
          </w:p>
        </w:tc>
      </w:tr>
      <w:tr w:rsidR="005D574F" w14:paraId="5D8E6587" w14:textId="77777777" w:rsidTr="00C06F3B">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3214118F" w14:textId="77777777" w:rsidR="005D574F" w:rsidRDefault="005D574F" w:rsidP="00C06F3B">
            <w:r>
              <w:t>ΔΙΚΛΙΝΟ</w:t>
            </w:r>
          </w:p>
        </w:tc>
        <w:tc>
          <w:tcPr>
            <w:tcW w:w="5743" w:type="dxa"/>
          </w:tcPr>
          <w:p w14:paraId="46F26EB8" w14:textId="3215354B" w:rsidR="005D574F" w:rsidRPr="00145959" w:rsidRDefault="00145959" w:rsidP="00C06F3B">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1.145€</w:t>
            </w:r>
          </w:p>
        </w:tc>
      </w:tr>
      <w:tr w:rsidR="005D574F" w14:paraId="6E9EC8B9" w14:textId="77777777" w:rsidTr="00C06F3B">
        <w:trPr>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3AD9E055" w14:textId="77777777" w:rsidR="005D574F" w:rsidRDefault="005D574F" w:rsidP="00C06F3B">
            <w:r>
              <w:t>ΜΟΝΟΚΛΙΝΟ</w:t>
            </w:r>
          </w:p>
        </w:tc>
        <w:tc>
          <w:tcPr>
            <w:tcW w:w="5743" w:type="dxa"/>
          </w:tcPr>
          <w:p w14:paraId="537FF31F" w14:textId="7BFB1F4C" w:rsidR="005D574F" w:rsidRPr="00145959" w:rsidRDefault="00145959" w:rsidP="00C06F3B">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1.455€</w:t>
            </w:r>
          </w:p>
        </w:tc>
      </w:tr>
      <w:tr w:rsidR="005D574F" w14:paraId="7CEB4112" w14:textId="77777777" w:rsidTr="00C06F3B">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5C874097" w14:textId="77777777" w:rsidR="005D574F" w:rsidRDefault="005D574F" w:rsidP="00C06F3B">
            <w:r>
              <w:t>ΠΑΙΔΙΚΟ</w:t>
            </w:r>
          </w:p>
        </w:tc>
        <w:tc>
          <w:tcPr>
            <w:tcW w:w="5743" w:type="dxa"/>
          </w:tcPr>
          <w:p w14:paraId="4BC5C389" w14:textId="62C80C92" w:rsidR="005D574F" w:rsidRPr="00145959" w:rsidRDefault="00145959" w:rsidP="00C06F3B">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1.085€</w:t>
            </w:r>
          </w:p>
        </w:tc>
      </w:tr>
      <w:tr w:rsidR="005D574F" w14:paraId="78457D6D" w14:textId="77777777" w:rsidTr="00C06F3B">
        <w:trPr>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682C5BBA" w14:textId="77777777" w:rsidR="005D574F" w:rsidRDefault="005D574F" w:rsidP="00C06F3B">
            <w:r>
              <w:t>ΦΟΡΟΙ</w:t>
            </w:r>
          </w:p>
        </w:tc>
        <w:tc>
          <w:tcPr>
            <w:tcW w:w="5743" w:type="dxa"/>
          </w:tcPr>
          <w:p w14:paraId="08C7E915" w14:textId="4E061F0E" w:rsidR="005D574F" w:rsidRPr="00145959" w:rsidRDefault="00145959" w:rsidP="00C06F3B">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225€</w:t>
            </w:r>
          </w:p>
        </w:tc>
      </w:tr>
    </w:tbl>
    <w:p w14:paraId="1CE9C4A6" w14:textId="77777777" w:rsidR="005D574F" w:rsidRDefault="005D574F" w:rsidP="005D574F"/>
    <w:p w14:paraId="4F29C622" w14:textId="77777777" w:rsidR="005D574F" w:rsidRPr="00927F45" w:rsidRDefault="005D574F" w:rsidP="005D574F">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tbl>
      <w:tblPr>
        <w:tblStyle w:val="3-4"/>
        <w:tblW w:w="4092" w:type="pct"/>
        <w:jc w:val="center"/>
        <w:tblLook w:val="04A0" w:firstRow="1" w:lastRow="0" w:firstColumn="1" w:lastColumn="0" w:noHBand="0" w:noVBand="1"/>
      </w:tblPr>
      <w:tblGrid>
        <w:gridCol w:w="1030"/>
        <w:gridCol w:w="1031"/>
        <w:gridCol w:w="1708"/>
        <w:gridCol w:w="3020"/>
      </w:tblGrid>
      <w:tr w:rsidR="005D574F" w:rsidRPr="00407176" w14:paraId="2EE70938" w14:textId="77777777" w:rsidTr="00C06F3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10A2D82D" w14:textId="77777777" w:rsidR="005D574F" w:rsidRDefault="005D574F" w:rsidP="00C06F3B">
            <w:pPr>
              <w:jc w:val="center"/>
              <w:rPr>
                <w:rFonts w:ascii="Century Gothic" w:eastAsiaTheme="minorEastAsia" w:hAnsi="Century Gothic"/>
                <w:sz w:val="24"/>
                <w:szCs w:val="24"/>
              </w:rPr>
            </w:pPr>
            <w:bookmarkStart w:id="0" w:name="_Hlk95983182"/>
          </w:p>
        </w:tc>
        <w:tc>
          <w:tcPr>
            <w:tcW w:w="4241" w:type="pct"/>
            <w:gridSpan w:val="3"/>
            <w:tcBorders>
              <w:left w:val="single" w:sz="4" w:space="0" w:color="FFC000"/>
            </w:tcBorders>
          </w:tcPr>
          <w:p w14:paraId="524BF74F" w14:textId="77777777" w:rsidR="005D574F" w:rsidRDefault="005D574F" w:rsidP="00C06F3B">
            <w:pP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ΠΑΝΟΡΑΜΑ ΠΟΡΤΟΓΑΛΙΑΣ 8 ΗΜΕΡΕΣ</w:t>
            </w:r>
            <w:r w:rsidRPr="00FB2ED5">
              <w:rPr>
                <w:rFonts w:ascii="Century Gothic" w:eastAsiaTheme="minorEastAsia" w:hAnsi="Century Gothic"/>
                <w:color w:val="auto"/>
                <w:sz w:val="24"/>
                <w:szCs w:val="24"/>
              </w:rPr>
              <w:t xml:space="preserve"> </w:t>
            </w:r>
            <w:r>
              <w:rPr>
                <w:rFonts w:ascii="Century Gothic" w:eastAsiaTheme="minorEastAsia" w:hAnsi="Century Gothic"/>
                <w:color w:val="FF0000"/>
                <w:sz w:val="24"/>
                <w:szCs w:val="24"/>
                <w:lang w:val="en-US"/>
              </w:rPr>
              <w:t>AEGEAN</w:t>
            </w:r>
            <w:r w:rsidRPr="0020483B">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t xml:space="preserve"> </w:t>
            </w:r>
          </w:p>
          <w:p w14:paraId="475B7E0C" w14:textId="11E520F5" w:rsidR="005D574F" w:rsidRPr="00391EBA" w:rsidRDefault="005D574F" w:rsidP="00C06F3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Pr>
                <w:color w:val="auto"/>
                <w:sz w:val="28"/>
                <w:szCs w:val="28"/>
              </w:rPr>
              <w:t xml:space="preserve">22,30 Δεκεμβρίου </w:t>
            </w:r>
          </w:p>
          <w:p w14:paraId="1BFF5EDD" w14:textId="77777777" w:rsidR="005D574F" w:rsidRPr="00FB2ED5" w:rsidRDefault="005D574F" w:rsidP="00C06F3B">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p>
        </w:tc>
      </w:tr>
      <w:tr w:rsidR="005D574F" w:rsidRPr="00407176" w14:paraId="124C4184" w14:textId="77777777" w:rsidTr="00C06F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70598760" w14:textId="77777777" w:rsidR="005D574F" w:rsidRPr="00B66DCB" w:rsidRDefault="005D574F" w:rsidP="00C06F3B">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35AB6C81" w14:textId="77777777" w:rsidR="005D574F" w:rsidRPr="00A47529" w:rsidRDefault="005D574F" w:rsidP="00C06F3B">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Α3720</w:t>
            </w:r>
          </w:p>
        </w:tc>
        <w:tc>
          <w:tcPr>
            <w:tcW w:w="1258" w:type="pct"/>
            <w:tcBorders>
              <w:left w:val="single" w:sz="4" w:space="0" w:color="FFC000"/>
              <w:right w:val="single" w:sz="4" w:space="0" w:color="FFC000"/>
            </w:tcBorders>
          </w:tcPr>
          <w:p w14:paraId="0C6E69CE" w14:textId="77777777" w:rsidR="005D574F" w:rsidRPr="00391EBA" w:rsidRDefault="005D574F" w:rsidP="00C06F3B">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rPr>
              <w:t xml:space="preserve">ΑΤΗ </w:t>
            </w:r>
            <w:r>
              <w:rPr>
                <w:rFonts w:ascii="Century Gothic" w:eastAsiaTheme="minorEastAsia" w:hAnsi="Century Gothic"/>
                <w:sz w:val="24"/>
                <w:szCs w:val="24"/>
                <w:lang w:val="en-US"/>
              </w:rPr>
              <w:t>LIS</w:t>
            </w:r>
          </w:p>
        </w:tc>
        <w:tc>
          <w:tcPr>
            <w:tcW w:w="2224" w:type="pct"/>
            <w:tcBorders>
              <w:left w:val="single" w:sz="4" w:space="0" w:color="FFC000"/>
            </w:tcBorders>
          </w:tcPr>
          <w:p w14:paraId="02DDCE9E" w14:textId="77777777" w:rsidR="005D574F" w:rsidRPr="003665C5" w:rsidRDefault="005D574F" w:rsidP="00C06F3B">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08:</w:t>
            </w:r>
            <w:r>
              <w:rPr>
                <w:rFonts w:ascii="Century Gothic" w:eastAsiaTheme="minorEastAsia" w:hAnsi="Century Gothic"/>
                <w:sz w:val="24"/>
                <w:szCs w:val="24"/>
              </w:rPr>
              <w:t>5</w:t>
            </w:r>
            <w:r>
              <w:rPr>
                <w:rFonts w:ascii="Century Gothic" w:eastAsiaTheme="minorEastAsia" w:hAnsi="Century Gothic"/>
                <w:sz w:val="24"/>
                <w:szCs w:val="24"/>
                <w:lang w:val="en-US"/>
              </w:rPr>
              <w:t>0-11:0</w:t>
            </w:r>
            <w:r>
              <w:rPr>
                <w:rFonts w:ascii="Century Gothic" w:eastAsiaTheme="minorEastAsia" w:hAnsi="Century Gothic"/>
                <w:sz w:val="24"/>
                <w:szCs w:val="24"/>
              </w:rPr>
              <w:t>5</w:t>
            </w:r>
          </w:p>
        </w:tc>
      </w:tr>
      <w:tr w:rsidR="005D574F" w:rsidRPr="00407176" w14:paraId="0FB76D38" w14:textId="77777777" w:rsidTr="00C06F3B">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127A2EB0" w14:textId="77777777" w:rsidR="005D574F" w:rsidRPr="00754364" w:rsidRDefault="005D574F" w:rsidP="00C06F3B">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745DD639" w14:textId="77777777" w:rsidR="005D574F" w:rsidRPr="003665C5" w:rsidRDefault="005D574F" w:rsidP="00C06F3B">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A372</w:t>
            </w:r>
            <w:r>
              <w:rPr>
                <w:rFonts w:ascii="Century Gothic" w:eastAsiaTheme="minorEastAsia" w:hAnsi="Century Gothic"/>
                <w:sz w:val="24"/>
                <w:szCs w:val="24"/>
              </w:rPr>
              <w:t>1</w:t>
            </w:r>
          </w:p>
        </w:tc>
        <w:tc>
          <w:tcPr>
            <w:tcW w:w="1258" w:type="pct"/>
            <w:tcBorders>
              <w:left w:val="single" w:sz="4" w:space="0" w:color="FFC000"/>
              <w:right w:val="single" w:sz="4" w:space="0" w:color="FFC000"/>
            </w:tcBorders>
          </w:tcPr>
          <w:p w14:paraId="4EF04310" w14:textId="77777777" w:rsidR="005D574F" w:rsidRPr="003665C5" w:rsidRDefault="005D574F" w:rsidP="00C06F3B">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LIS ATH</w:t>
            </w:r>
          </w:p>
        </w:tc>
        <w:tc>
          <w:tcPr>
            <w:tcW w:w="2224" w:type="pct"/>
            <w:tcBorders>
              <w:left w:val="single" w:sz="4" w:space="0" w:color="FFC000"/>
            </w:tcBorders>
          </w:tcPr>
          <w:p w14:paraId="7249AE7A" w14:textId="77777777" w:rsidR="005D574F" w:rsidRPr="00322870" w:rsidRDefault="005D574F" w:rsidP="00C06F3B">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12:00-18:10</w:t>
            </w:r>
          </w:p>
        </w:tc>
      </w:tr>
      <w:bookmarkEnd w:id="0"/>
    </w:tbl>
    <w:p w14:paraId="0AE5AA3B" w14:textId="77777777" w:rsidR="005D574F" w:rsidRPr="00391EBA" w:rsidRDefault="005D574F" w:rsidP="005D574F"/>
    <w:p w14:paraId="27C04558" w14:textId="77777777" w:rsidR="005D574F" w:rsidRPr="000A524F" w:rsidRDefault="005D574F" w:rsidP="005D574F">
      <w:pPr>
        <w:pStyle w:val="2"/>
        <w:jc w:val="both"/>
        <w:rPr>
          <w:rFonts w:ascii="Calibri Light" w:hAnsi="Calibri Light" w:cs="Calibri Light"/>
          <w:b/>
          <w:color w:val="BF8F00" w:themeColor="accent4" w:themeShade="BF"/>
          <w:sz w:val="24"/>
          <w:szCs w:val="24"/>
          <w:u w:val="single"/>
        </w:rPr>
      </w:pPr>
      <w:r w:rsidRPr="000A524F">
        <w:rPr>
          <w:rFonts w:ascii="Calibri Light" w:hAnsi="Calibri Light" w:cs="Calibri Light"/>
          <w:b/>
          <w:color w:val="BF8F00" w:themeColor="accent4" w:themeShade="BF"/>
          <w:sz w:val="24"/>
          <w:szCs w:val="24"/>
          <w:u w:val="single"/>
        </w:rPr>
        <w:t>Περιλαμβάνονται:</w:t>
      </w:r>
    </w:p>
    <w:p w14:paraId="16310562" w14:textId="77777777" w:rsidR="005D574F" w:rsidRPr="00F2176B" w:rsidRDefault="005D574F" w:rsidP="005D574F">
      <w:pPr>
        <w:pStyle w:val="2"/>
        <w:numPr>
          <w:ilvl w:val="0"/>
          <w:numId w:val="3"/>
        </w:numPr>
        <w:spacing w:before="0" w:line="256" w:lineRule="auto"/>
        <w:jc w:val="both"/>
        <w:rPr>
          <w:rFonts w:ascii="Calibri Light" w:hAnsi="Calibri Light" w:cs="Calibri Light"/>
          <w:b/>
          <w:bCs/>
          <w:color w:val="auto"/>
          <w:sz w:val="24"/>
          <w:szCs w:val="24"/>
        </w:rPr>
      </w:pPr>
      <w:r w:rsidRPr="000A524F">
        <w:rPr>
          <w:rFonts w:ascii="Calibri Light" w:hAnsi="Calibri Light" w:cs="Calibri Light"/>
          <w:color w:val="auto"/>
          <w:sz w:val="24"/>
          <w:szCs w:val="24"/>
        </w:rPr>
        <w:t>Αεροπορικά εισιτήρια οικονομικής θέσης</w:t>
      </w:r>
      <w:r>
        <w:rPr>
          <w:rFonts w:ascii="Calibri Light" w:hAnsi="Calibri Light" w:cs="Calibri Light"/>
          <w:color w:val="auto"/>
          <w:sz w:val="24"/>
          <w:szCs w:val="24"/>
        </w:rPr>
        <w:t xml:space="preserve"> </w:t>
      </w:r>
      <w:r w:rsidRPr="00391EBA">
        <w:rPr>
          <w:rFonts w:ascii="Calibri Light" w:hAnsi="Calibri Light" w:cs="Calibri Light"/>
          <w:b/>
          <w:bCs/>
          <w:color w:val="auto"/>
          <w:sz w:val="24"/>
          <w:szCs w:val="24"/>
        </w:rPr>
        <w:t>Αθήνα-</w:t>
      </w:r>
      <w:r w:rsidRPr="00306013">
        <w:t xml:space="preserve"> </w:t>
      </w:r>
      <w:r w:rsidRPr="00306013">
        <w:rPr>
          <w:rFonts w:ascii="Calibri Light" w:hAnsi="Calibri Light" w:cs="Calibri Light"/>
          <w:b/>
          <w:bCs/>
          <w:color w:val="auto"/>
          <w:sz w:val="24"/>
          <w:szCs w:val="24"/>
        </w:rPr>
        <w:t xml:space="preserve">Λισαβόνα </w:t>
      </w:r>
      <w:r w:rsidRPr="00391EBA">
        <w:rPr>
          <w:rFonts w:ascii="Calibri Light" w:hAnsi="Calibri Light" w:cs="Calibri Light"/>
          <w:b/>
          <w:bCs/>
          <w:color w:val="auto"/>
          <w:sz w:val="24"/>
          <w:szCs w:val="24"/>
        </w:rPr>
        <w:t>-Αθήνα</w:t>
      </w:r>
      <w:r w:rsidRPr="000A524F">
        <w:rPr>
          <w:rFonts w:ascii="Calibri Light" w:hAnsi="Calibri Light" w:cs="Calibri Light"/>
          <w:color w:val="auto"/>
          <w:sz w:val="24"/>
          <w:szCs w:val="24"/>
        </w:rPr>
        <w:t xml:space="preserve"> με </w:t>
      </w:r>
      <w:r w:rsidRPr="00F2176B">
        <w:rPr>
          <w:rFonts w:ascii="Calibri Light" w:hAnsi="Calibri Light" w:cs="Calibri Light"/>
          <w:b/>
          <w:bCs/>
          <w:color w:val="auto"/>
          <w:sz w:val="24"/>
          <w:szCs w:val="24"/>
        </w:rPr>
        <w:t>απευθείας πτήσεις της Aegean Airlines</w:t>
      </w:r>
      <w:bookmarkStart w:id="1" w:name="_Hlk535492251"/>
      <w:r>
        <w:rPr>
          <w:rFonts w:ascii="Calibri Light" w:hAnsi="Calibri Light" w:cs="Calibri Light"/>
          <w:b/>
          <w:bCs/>
          <w:color w:val="auto"/>
          <w:sz w:val="24"/>
          <w:szCs w:val="24"/>
        </w:rPr>
        <w:t xml:space="preserve"> </w:t>
      </w:r>
    </w:p>
    <w:p w14:paraId="71A82DDB" w14:textId="353926B3" w:rsidR="005D574F" w:rsidRPr="000A524F" w:rsidRDefault="005D574F" w:rsidP="005D574F">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 xml:space="preserve">1 αποσκευή 23 κιλών και 1 </w:t>
      </w:r>
      <w:bookmarkEnd w:id="1"/>
      <w:r w:rsidR="00D12DE1">
        <w:rPr>
          <w:rFonts w:ascii="Calibri Light" w:hAnsi="Calibri Light" w:cs="Calibri Light"/>
          <w:color w:val="auto"/>
          <w:sz w:val="24"/>
          <w:szCs w:val="24"/>
        </w:rPr>
        <w:t>προσωπικό αντικείμενο ανά επιβάτη</w:t>
      </w:r>
    </w:p>
    <w:p w14:paraId="5BF41FAC" w14:textId="77777777" w:rsidR="005D574F" w:rsidRPr="000A524F" w:rsidRDefault="005D574F" w:rsidP="005D574F">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 xml:space="preserve">Διαμονή σε επιλεγμένα ξενοδοχεία 4*  αστέρων </w:t>
      </w:r>
    </w:p>
    <w:p w14:paraId="3F6FDFBA" w14:textId="77777777" w:rsidR="005D574F" w:rsidRPr="000A524F" w:rsidRDefault="005D574F" w:rsidP="005D574F">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 xml:space="preserve">Πρωινό μπουφέ καθημερινά </w:t>
      </w:r>
      <w:bookmarkStart w:id="2" w:name="_Hlk535492306"/>
    </w:p>
    <w:p w14:paraId="41E6BF08" w14:textId="77777777" w:rsidR="005D574F" w:rsidRPr="000A524F" w:rsidRDefault="005D574F" w:rsidP="005D574F">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Μεταφορές, περιηγήσεις και εκδρομές με κλιματιζόμενο τουριστικό λεωφορείο, σύμφωνα με το αναλυτικό πρόγραμμα.</w:t>
      </w:r>
    </w:p>
    <w:p w14:paraId="4C3B754A" w14:textId="77777777" w:rsidR="005D574F" w:rsidRDefault="005D574F" w:rsidP="005D574F">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b/>
          <w:sz w:val="24"/>
          <w:szCs w:val="24"/>
        </w:rPr>
        <w:t>Δώρο</w:t>
      </w:r>
      <w:r w:rsidRPr="000A524F">
        <w:rPr>
          <w:rFonts w:ascii="Calibri Light" w:hAnsi="Calibri Light" w:cs="Calibri Light"/>
          <w:sz w:val="24"/>
          <w:szCs w:val="24"/>
        </w:rPr>
        <w:t xml:space="preserve"> </w:t>
      </w:r>
      <w:r w:rsidRPr="006F699D">
        <w:rPr>
          <w:rFonts w:ascii="Calibri Light" w:hAnsi="Calibri Light" w:cs="Calibri Light"/>
          <w:b/>
          <w:bCs/>
          <w:sz w:val="24"/>
          <w:szCs w:val="24"/>
        </w:rPr>
        <w:t>η εκδρομή Σίντρα -Κασκάις-Εστορίλ-Κάμπο Ντα Ρόκα</w:t>
      </w:r>
    </w:p>
    <w:p w14:paraId="200F7A7E" w14:textId="77777777" w:rsidR="005D574F" w:rsidRPr="000A524F" w:rsidRDefault="005D574F" w:rsidP="005D574F">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Επίσημος ελληνόφωνος ξεναγός /συνοδός του γραφείου μας</w:t>
      </w:r>
    </w:p>
    <w:p w14:paraId="0CDAE8C0" w14:textId="77777777" w:rsidR="005D574F" w:rsidRPr="000A524F" w:rsidRDefault="005D574F" w:rsidP="005D574F">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 xml:space="preserve">Ενημερωτικά έντυπα / χάρτες </w:t>
      </w:r>
    </w:p>
    <w:p w14:paraId="451FD156" w14:textId="77777777" w:rsidR="005D574F" w:rsidRPr="000A524F" w:rsidRDefault="005D574F" w:rsidP="005D574F">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Φ.Π.Α.</w:t>
      </w:r>
    </w:p>
    <w:p w14:paraId="5C9486F5" w14:textId="77777777" w:rsidR="00890896" w:rsidRPr="00890896" w:rsidRDefault="005D574F" w:rsidP="005D574F">
      <w:pPr>
        <w:pStyle w:val="a4"/>
        <w:numPr>
          <w:ilvl w:val="0"/>
          <w:numId w:val="3"/>
        </w:numPr>
        <w:spacing w:after="200" w:line="276" w:lineRule="auto"/>
        <w:jc w:val="both"/>
        <w:rPr>
          <w:rFonts w:ascii="Calibri Light" w:hAnsi="Calibri Light" w:cs="Calibri Light"/>
          <w:b/>
          <w:color w:val="BF8F00" w:themeColor="accent4" w:themeShade="BF"/>
          <w:sz w:val="24"/>
          <w:szCs w:val="24"/>
          <w:u w:val="single"/>
        </w:rPr>
      </w:pPr>
      <w:r w:rsidRPr="005D574F">
        <w:rPr>
          <w:rFonts w:ascii="Calibri Light" w:hAnsi="Calibri Light" w:cs="Calibri Light"/>
          <w:sz w:val="24"/>
          <w:szCs w:val="24"/>
        </w:rPr>
        <w:t>Ασφάλεια αστικής ευθύνης</w:t>
      </w:r>
    </w:p>
    <w:p w14:paraId="7A508A18" w14:textId="77777777" w:rsidR="00890896" w:rsidRDefault="00890896" w:rsidP="00890896">
      <w:pPr>
        <w:pStyle w:val="a4"/>
        <w:spacing w:after="200" w:line="276" w:lineRule="auto"/>
        <w:jc w:val="both"/>
        <w:rPr>
          <w:rFonts w:ascii="Calibri Light" w:hAnsi="Calibri Light" w:cs="Calibri Light"/>
          <w:sz w:val="24"/>
          <w:szCs w:val="24"/>
        </w:rPr>
      </w:pPr>
    </w:p>
    <w:p w14:paraId="76D403E7" w14:textId="6DEEB988" w:rsidR="005D574F" w:rsidRPr="005D574F" w:rsidRDefault="005D574F" w:rsidP="00890896">
      <w:pPr>
        <w:pStyle w:val="a4"/>
        <w:spacing w:after="200" w:line="276" w:lineRule="auto"/>
        <w:jc w:val="both"/>
        <w:rPr>
          <w:rFonts w:ascii="Calibri Light" w:hAnsi="Calibri Light" w:cs="Calibri Light"/>
          <w:b/>
          <w:color w:val="BF8F00" w:themeColor="accent4" w:themeShade="BF"/>
          <w:sz w:val="24"/>
          <w:szCs w:val="24"/>
          <w:u w:val="single"/>
        </w:rPr>
      </w:pPr>
      <w:r w:rsidRPr="005D574F">
        <w:rPr>
          <w:rFonts w:ascii="Calibri Light" w:hAnsi="Calibri Light" w:cs="Calibri Light"/>
          <w:sz w:val="24"/>
          <w:szCs w:val="24"/>
        </w:rPr>
        <w:lastRenderedPageBreak/>
        <w:t xml:space="preserve"> </w:t>
      </w:r>
      <w:bookmarkEnd w:id="2"/>
      <w:r w:rsidRPr="005D574F">
        <w:rPr>
          <w:rFonts w:ascii="Calibri Light" w:hAnsi="Calibri Light" w:cs="Calibri Light"/>
          <w:b/>
          <w:color w:val="BF8F00" w:themeColor="accent4" w:themeShade="BF"/>
          <w:sz w:val="24"/>
          <w:szCs w:val="24"/>
          <w:u w:val="single"/>
        </w:rPr>
        <w:t>Δεν περιλαμβάνονται :</w:t>
      </w:r>
    </w:p>
    <w:p w14:paraId="3EA6AD54" w14:textId="77777777" w:rsidR="005D574F" w:rsidRDefault="005D574F" w:rsidP="005D574F">
      <w:pPr>
        <w:pStyle w:val="a4"/>
        <w:numPr>
          <w:ilvl w:val="0"/>
          <w:numId w:val="2"/>
        </w:numPr>
        <w:autoSpaceDE w:val="0"/>
        <w:autoSpaceDN w:val="0"/>
        <w:adjustRightInd w:val="0"/>
        <w:spacing w:line="256" w:lineRule="auto"/>
        <w:jc w:val="both"/>
        <w:rPr>
          <w:rFonts w:asciiTheme="majorHAnsi" w:eastAsia="ArialNarrow" w:hAnsiTheme="majorHAnsi" w:cstheme="majorHAnsi"/>
          <w:color w:val="000000"/>
          <w:sz w:val="24"/>
          <w:szCs w:val="24"/>
        </w:rPr>
      </w:pPr>
      <w:bookmarkStart w:id="3" w:name="_Hlk535915731"/>
      <w:r>
        <w:rPr>
          <w:rFonts w:asciiTheme="majorHAnsi" w:eastAsia="ArialNarrow" w:hAnsiTheme="majorHAnsi" w:cstheme="majorHAnsi"/>
          <w:color w:val="000000"/>
          <w:sz w:val="24"/>
          <w:szCs w:val="24"/>
        </w:rPr>
        <w:t>Είσοδοι σε μουσεία, μνημεία και λοιπά αξιοθέατα</w:t>
      </w:r>
    </w:p>
    <w:p w14:paraId="1B544576" w14:textId="77777777" w:rsidR="005D574F" w:rsidRPr="000A524F" w:rsidRDefault="005D574F" w:rsidP="005D574F">
      <w:pPr>
        <w:pStyle w:val="a4"/>
        <w:numPr>
          <w:ilvl w:val="0"/>
          <w:numId w:val="2"/>
        </w:numPr>
        <w:spacing w:line="256" w:lineRule="auto"/>
        <w:jc w:val="both"/>
        <w:rPr>
          <w:rStyle w:val="qowt-font3-arial"/>
          <w:rFonts w:ascii="Calibri Light" w:eastAsiaTheme="majorEastAsia" w:hAnsi="Calibri Light" w:cs="Calibri Light"/>
          <w:sz w:val="24"/>
          <w:szCs w:val="24"/>
          <w:lang w:eastAsia="el-GR"/>
        </w:rPr>
      </w:pPr>
      <w:r w:rsidRPr="000A524F">
        <w:rPr>
          <w:rStyle w:val="qowt-font3-arial"/>
          <w:rFonts w:ascii="Calibri Light" w:eastAsiaTheme="majorEastAsia" w:hAnsi="Calibri Light" w:cs="Calibri Light"/>
          <w:sz w:val="24"/>
          <w:szCs w:val="24"/>
          <w:lang w:eastAsia="el-GR"/>
        </w:rPr>
        <w:t>Ο δημοτικός φόρος στα ξενοδοχεία</w:t>
      </w:r>
    </w:p>
    <w:p w14:paraId="0AF98075" w14:textId="77777777" w:rsidR="005D574F" w:rsidRPr="008C5FCA" w:rsidRDefault="005D574F" w:rsidP="005D574F">
      <w:pPr>
        <w:pStyle w:val="a4"/>
        <w:numPr>
          <w:ilvl w:val="0"/>
          <w:numId w:val="2"/>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Pr>
          <w:rFonts w:asciiTheme="majorHAnsi" w:eastAsia="ArialNarrow" w:hAnsiTheme="majorHAnsi" w:cstheme="majorHAnsi"/>
          <w:color w:val="000000"/>
          <w:sz w:val="24"/>
          <w:szCs w:val="24"/>
          <w:lang w:val="en-US"/>
        </w:rPr>
        <w:t xml:space="preserve"> </w:t>
      </w:r>
      <w:r w:rsidRPr="004C3E42">
        <w:rPr>
          <w:rFonts w:asciiTheme="majorHAnsi" w:eastAsia="ArialNarrow" w:hAnsiTheme="majorHAnsi" w:cstheme="majorHAnsi"/>
          <w:color w:val="000000"/>
          <w:sz w:val="24"/>
          <w:szCs w:val="24"/>
        </w:rPr>
        <w:t xml:space="preserve">: </w:t>
      </w:r>
      <w:r>
        <w:rPr>
          <w:rFonts w:asciiTheme="majorHAnsi" w:eastAsia="ArialNarrow" w:hAnsiTheme="majorHAnsi" w:cstheme="majorHAnsi"/>
          <w:b/>
          <w:bCs/>
          <w:color w:val="000000"/>
          <w:sz w:val="24"/>
          <w:szCs w:val="24"/>
        </w:rPr>
        <w:t>225</w:t>
      </w:r>
      <w:r w:rsidRPr="004C3E42">
        <w:rPr>
          <w:rFonts w:asciiTheme="majorHAnsi" w:eastAsia="ArialNarrow" w:hAnsiTheme="majorHAnsi" w:cstheme="majorHAnsi"/>
          <w:b/>
          <w:bCs/>
          <w:color w:val="000000"/>
          <w:sz w:val="24"/>
          <w:szCs w:val="24"/>
        </w:rPr>
        <w:t>€</w:t>
      </w:r>
    </w:p>
    <w:p w14:paraId="20C1D203" w14:textId="6A685F66" w:rsidR="005D574F" w:rsidRPr="004C3E42" w:rsidRDefault="005D574F" w:rsidP="005D574F">
      <w:pPr>
        <w:pStyle w:val="a4"/>
        <w:numPr>
          <w:ilvl w:val="0"/>
          <w:numId w:val="2"/>
        </w:numPr>
        <w:jc w:val="both"/>
        <w:rPr>
          <w:rFonts w:ascii="Calibri Light" w:hAnsi="Calibri Light" w:cs="Calibri Light"/>
          <w:sz w:val="24"/>
          <w:szCs w:val="24"/>
        </w:rPr>
      </w:pPr>
      <w:r>
        <w:rPr>
          <w:rFonts w:asciiTheme="majorHAnsi" w:eastAsia="ArialNarrow" w:hAnsiTheme="majorHAnsi" w:cstheme="majorHAnsi"/>
          <w:b/>
          <w:bCs/>
          <w:color w:val="000000"/>
          <w:sz w:val="24"/>
          <w:szCs w:val="24"/>
        </w:rPr>
        <w:t>Προαιρετική Ε</w:t>
      </w:r>
      <w:r>
        <w:rPr>
          <w:rFonts w:asciiTheme="majorHAnsi" w:eastAsia="ArialNarrow" w:hAnsiTheme="majorHAnsi" w:cstheme="majorHAnsi"/>
          <w:b/>
          <w:bCs/>
          <w:color w:val="000000"/>
          <w:sz w:val="24"/>
          <w:szCs w:val="24"/>
          <w:lang w:val="en-US"/>
        </w:rPr>
        <w:t>XTRA</w:t>
      </w:r>
      <w:r w:rsidRPr="00357BE4">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ασφάλεια </w:t>
      </w:r>
      <w:r>
        <w:rPr>
          <w:rFonts w:asciiTheme="majorHAnsi" w:eastAsia="ArialNarrow" w:hAnsiTheme="majorHAnsi" w:cstheme="majorHAnsi"/>
          <w:b/>
          <w:bCs/>
          <w:color w:val="000000"/>
          <w:sz w:val="24"/>
          <w:szCs w:val="24"/>
          <w:lang w:val="en-US"/>
        </w:rPr>
        <w:t>covid</w:t>
      </w:r>
      <w:r>
        <w:rPr>
          <w:rFonts w:asciiTheme="majorHAnsi" w:eastAsia="ArialNarrow" w:hAnsiTheme="majorHAnsi" w:cstheme="majorHAnsi"/>
          <w:b/>
          <w:bCs/>
          <w:color w:val="000000"/>
          <w:sz w:val="24"/>
          <w:szCs w:val="24"/>
        </w:rPr>
        <w:t xml:space="preserve"> </w:t>
      </w:r>
      <w:r w:rsidRPr="00682431">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για ταξιδιώτες έως 75 ετών : </w:t>
      </w:r>
      <w:r w:rsidRPr="00357BE4">
        <w:rPr>
          <w:rFonts w:asciiTheme="majorHAnsi" w:eastAsia="ArialNarrow" w:hAnsiTheme="majorHAnsi" w:cstheme="majorHAnsi"/>
          <w:b/>
          <w:bCs/>
          <w:color w:val="000000"/>
          <w:sz w:val="24"/>
          <w:szCs w:val="24"/>
        </w:rPr>
        <w:t>+</w:t>
      </w:r>
      <w:r>
        <w:rPr>
          <w:rFonts w:asciiTheme="majorHAnsi" w:eastAsia="ArialNarrow" w:hAnsiTheme="majorHAnsi" w:cstheme="majorHAnsi"/>
          <w:b/>
          <w:bCs/>
          <w:color w:val="000000"/>
          <w:sz w:val="24"/>
          <w:szCs w:val="24"/>
        </w:rPr>
        <w:t xml:space="preserve">20 ευρώ </w:t>
      </w:r>
    </w:p>
    <w:p w14:paraId="46A277D5" w14:textId="77777777" w:rsidR="005D574F" w:rsidRPr="000A524F" w:rsidRDefault="005D574F" w:rsidP="005D574F">
      <w:pPr>
        <w:pStyle w:val="a4"/>
        <w:numPr>
          <w:ilvl w:val="0"/>
          <w:numId w:val="2"/>
        </w:numPr>
        <w:spacing w:line="256" w:lineRule="auto"/>
        <w:jc w:val="both"/>
        <w:rPr>
          <w:rFonts w:ascii="Calibri Light" w:eastAsiaTheme="majorEastAsia" w:hAnsi="Calibri Light" w:cs="Calibri Light"/>
          <w:sz w:val="24"/>
          <w:szCs w:val="24"/>
          <w:lang w:eastAsia="el-GR"/>
        </w:rPr>
      </w:pPr>
      <w:r w:rsidRPr="000A524F">
        <w:rPr>
          <w:rStyle w:val="qowt-font3-arial"/>
          <w:rFonts w:ascii="Calibri Light" w:eastAsiaTheme="majorEastAsia" w:hAnsi="Calibri Light" w:cs="Calibri Light"/>
          <w:sz w:val="24"/>
          <w:szCs w:val="24"/>
          <w:lang w:eastAsia="el-GR"/>
        </w:rPr>
        <w:t>Ότι ρητά δεν αναφέρεται στο πρόγραμμα ή αναφέρεται ως προαιρετικό</w:t>
      </w:r>
      <w:bookmarkEnd w:id="3"/>
    </w:p>
    <w:p w14:paraId="61DC0FCD" w14:textId="77777777" w:rsidR="005D574F" w:rsidRPr="000A524F" w:rsidRDefault="005D574F" w:rsidP="005D574F">
      <w:pPr>
        <w:pStyle w:val="2"/>
        <w:jc w:val="both"/>
        <w:rPr>
          <w:rFonts w:ascii="Calibri Light" w:hAnsi="Calibri Light" w:cs="Calibri Light"/>
          <w:sz w:val="24"/>
          <w:szCs w:val="24"/>
        </w:rPr>
      </w:pPr>
    </w:p>
    <w:p w14:paraId="52571B1D" w14:textId="77777777" w:rsidR="005D574F" w:rsidRDefault="005D574F" w:rsidP="005D574F"/>
    <w:p w14:paraId="72B81A19" w14:textId="77777777" w:rsidR="005D574F" w:rsidRDefault="005D574F" w:rsidP="005D574F"/>
    <w:p w14:paraId="1BCE26DF" w14:textId="77777777" w:rsidR="005D574F" w:rsidRDefault="005D574F" w:rsidP="005D574F"/>
    <w:p w14:paraId="4EB6012B" w14:textId="77777777" w:rsidR="005D574F" w:rsidRPr="003E2E88" w:rsidRDefault="005D574F" w:rsidP="005D574F"/>
    <w:p w14:paraId="2DD2C34C" w14:textId="77777777" w:rsidR="00A570D3" w:rsidRDefault="00A570D3"/>
    <w:sectPr w:rsidR="00A570D3"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39EAE" w14:textId="77777777" w:rsidR="007A2D63" w:rsidRDefault="007A2D63">
      <w:pPr>
        <w:spacing w:after="0" w:line="240" w:lineRule="auto"/>
      </w:pPr>
      <w:r>
        <w:separator/>
      </w:r>
    </w:p>
  </w:endnote>
  <w:endnote w:type="continuationSeparator" w:id="0">
    <w:p w14:paraId="7EB99222" w14:textId="77777777" w:rsidR="007A2D63" w:rsidRDefault="007A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27FC4" w14:textId="77777777" w:rsidR="007A2D63" w:rsidRDefault="007A2D63">
      <w:pPr>
        <w:spacing w:after="0" w:line="240" w:lineRule="auto"/>
      </w:pPr>
      <w:r>
        <w:separator/>
      </w:r>
    </w:p>
  </w:footnote>
  <w:footnote w:type="continuationSeparator" w:id="0">
    <w:p w14:paraId="1224B552" w14:textId="77777777" w:rsidR="007A2D63" w:rsidRDefault="007A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A564" w14:textId="77777777" w:rsidR="00566328" w:rsidRDefault="00D12DE1" w:rsidP="00566328">
    <w:pPr>
      <w:pStyle w:val="a3"/>
      <w:jc w:val="center"/>
    </w:pPr>
    <w:r>
      <w:rPr>
        <w:noProof/>
      </w:rPr>
      <w:drawing>
        <wp:inline distT="0" distB="0" distL="0" distR="0" wp14:anchorId="55C9FA01" wp14:editId="4088DD97">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pt;height:11.5pt" o:bullet="t">
        <v:imagedata r:id="rId1" o:title="mso75B8"/>
      </v:shape>
    </w:pict>
  </w:numPicBullet>
  <w:abstractNum w:abstractNumId="0" w15:restartNumberingAfterBreak="0">
    <w:nsid w:val="4E124AF1"/>
    <w:multiLevelType w:val="hybridMultilevel"/>
    <w:tmpl w:val="4E98A1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B06B8"/>
    <w:multiLevelType w:val="hybridMultilevel"/>
    <w:tmpl w:val="CCA0A96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4F"/>
    <w:rsid w:val="00145959"/>
    <w:rsid w:val="005D574F"/>
    <w:rsid w:val="00607F87"/>
    <w:rsid w:val="007A2D63"/>
    <w:rsid w:val="00890896"/>
    <w:rsid w:val="00A570D3"/>
    <w:rsid w:val="00D12D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25E3"/>
  <w15:chartTrackingRefBased/>
  <w15:docId w15:val="{18F99498-B839-4A54-91CF-52181F6E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74F"/>
  </w:style>
  <w:style w:type="paragraph" w:styleId="2">
    <w:name w:val="heading 2"/>
    <w:basedOn w:val="a"/>
    <w:next w:val="a"/>
    <w:link w:val="2Char"/>
    <w:uiPriority w:val="9"/>
    <w:unhideWhenUsed/>
    <w:qFormat/>
    <w:rsid w:val="005D57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D574F"/>
    <w:rPr>
      <w:rFonts w:asciiTheme="majorHAnsi" w:eastAsiaTheme="majorEastAsia" w:hAnsiTheme="majorHAnsi" w:cstheme="majorBidi"/>
      <w:color w:val="2F5496" w:themeColor="accent1" w:themeShade="BF"/>
      <w:sz w:val="26"/>
      <w:szCs w:val="26"/>
    </w:rPr>
  </w:style>
  <w:style w:type="paragraph" w:styleId="Web">
    <w:name w:val="Normal (Web)"/>
    <w:basedOn w:val="a"/>
    <w:uiPriority w:val="99"/>
    <w:unhideWhenUsed/>
    <w:rsid w:val="005D57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5D574F"/>
    <w:pPr>
      <w:tabs>
        <w:tab w:val="center" w:pos="4153"/>
        <w:tab w:val="right" w:pos="8306"/>
      </w:tabs>
      <w:spacing w:after="0" w:line="240" w:lineRule="auto"/>
    </w:pPr>
  </w:style>
  <w:style w:type="character" w:customStyle="1" w:styleId="Char">
    <w:name w:val="Κεφαλίδα Char"/>
    <w:basedOn w:val="a0"/>
    <w:link w:val="a3"/>
    <w:uiPriority w:val="99"/>
    <w:rsid w:val="005D574F"/>
  </w:style>
  <w:style w:type="paragraph" w:styleId="a4">
    <w:name w:val="List Paragraph"/>
    <w:basedOn w:val="a"/>
    <w:uiPriority w:val="34"/>
    <w:qFormat/>
    <w:rsid w:val="005D574F"/>
    <w:pPr>
      <w:ind w:left="720"/>
      <w:contextualSpacing/>
    </w:pPr>
  </w:style>
  <w:style w:type="character" w:customStyle="1" w:styleId="qowt-font3-arial">
    <w:name w:val="qowt-font3-arial"/>
    <w:basedOn w:val="a0"/>
    <w:rsid w:val="005D574F"/>
  </w:style>
  <w:style w:type="table" w:styleId="4-4">
    <w:name w:val="List Table 4 Accent 4"/>
    <w:basedOn w:val="a1"/>
    <w:uiPriority w:val="49"/>
    <w:rsid w:val="005D57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5D57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normaltextrun">
    <w:name w:val="normaltextrun"/>
    <w:basedOn w:val="a0"/>
    <w:rsid w:val="005D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2194</Words>
  <Characters>11852</Characters>
  <Application>Microsoft Office Word</Application>
  <DocSecurity>0</DocSecurity>
  <Lines>98</Lines>
  <Paragraphs>28</Paragraphs>
  <ScaleCrop>false</ScaleCrop>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4</cp:revision>
  <dcterms:created xsi:type="dcterms:W3CDTF">2022-10-21T09:16:00Z</dcterms:created>
  <dcterms:modified xsi:type="dcterms:W3CDTF">2022-10-24T11:46:00Z</dcterms:modified>
</cp:coreProperties>
</file>